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ED" w:rsidRDefault="00D654ED" w:rsidP="00D654ED">
      <w:pPr>
        <w:pStyle w:val="Titre2"/>
        <w:jc w:val="center"/>
        <w:rPr>
          <w:rFonts w:cs="Traditional Arabic" w:hint="cs"/>
          <w:sz w:val="36"/>
          <w:szCs w:val="36"/>
          <w:rtl/>
          <w:lang w:bidi="ar-SA"/>
        </w:rPr>
      </w:pPr>
      <w:proofErr w:type="gramStart"/>
      <w:r>
        <w:rPr>
          <w:rFonts w:cs="Traditional Arabic" w:hint="cs"/>
          <w:sz w:val="36"/>
          <w:szCs w:val="36"/>
          <w:rtl/>
          <w:lang w:bidi="ar-SA"/>
        </w:rPr>
        <w:t>الجمهورية</w:t>
      </w:r>
      <w:proofErr w:type="gramEnd"/>
      <w:r>
        <w:rPr>
          <w:rFonts w:cs="Traditional Arabic" w:hint="cs"/>
          <w:sz w:val="36"/>
          <w:szCs w:val="36"/>
          <w:rtl/>
          <w:lang w:bidi="ar-SA"/>
        </w:rPr>
        <w:t xml:space="preserve"> التونسية</w:t>
      </w:r>
    </w:p>
    <w:p w:rsidR="00C50092" w:rsidRPr="002D7B19" w:rsidRDefault="00C50092" w:rsidP="00D654ED">
      <w:pPr>
        <w:pStyle w:val="Titre2"/>
        <w:jc w:val="center"/>
        <w:rPr>
          <w:rFonts w:cs="Traditional Arabic"/>
          <w:sz w:val="36"/>
          <w:szCs w:val="36"/>
          <w:rtl/>
        </w:rPr>
      </w:pPr>
      <w:proofErr w:type="gramStart"/>
      <w:r w:rsidRPr="002D7B19">
        <w:rPr>
          <w:rFonts w:cs="Traditional Arabic" w:hint="cs"/>
          <w:sz w:val="36"/>
          <w:szCs w:val="36"/>
          <w:rtl/>
        </w:rPr>
        <w:t>وزارة</w:t>
      </w:r>
      <w:proofErr w:type="gramEnd"/>
      <w:r w:rsidRPr="002D7B19">
        <w:rPr>
          <w:rFonts w:cs="Traditional Arabic" w:hint="cs"/>
          <w:sz w:val="36"/>
          <w:szCs w:val="36"/>
          <w:rtl/>
        </w:rPr>
        <w:t xml:space="preserve"> الت</w:t>
      </w:r>
      <w:r>
        <w:rPr>
          <w:rFonts w:cs="Traditional Arabic" w:hint="cs"/>
          <w:sz w:val="36"/>
          <w:szCs w:val="36"/>
          <w:rtl/>
        </w:rPr>
        <w:t>ّ</w:t>
      </w:r>
      <w:r w:rsidRPr="002D7B19">
        <w:rPr>
          <w:rFonts w:cs="Traditional Arabic" w:hint="cs"/>
          <w:sz w:val="36"/>
          <w:szCs w:val="36"/>
          <w:rtl/>
        </w:rPr>
        <w:t>ربية</w:t>
      </w:r>
    </w:p>
    <w:p w:rsidR="00C50092" w:rsidRDefault="00C50092" w:rsidP="00D654ED">
      <w:pPr>
        <w:bidi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>
        <w:rPr>
          <w:rFonts w:cs="Traditional Arabic" w:hint="cs"/>
          <w:b/>
          <w:bCs/>
          <w:sz w:val="36"/>
          <w:szCs w:val="36"/>
          <w:rtl/>
          <w:lang w:bidi="ar-TN"/>
        </w:rPr>
        <w:t>المندوبية الجهويّة للتّربية</w:t>
      </w: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>ب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>صفاقس2</w:t>
      </w:r>
    </w:p>
    <w:p w:rsidR="00C50092" w:rsidRPr="005F118E" w:rsidRDefault="00C50092" w:rsidP="00D654ED">
      <w:pPr>
        <w:bidi/>
        <w:jc w:val="center"/>
        <w:rPr>
          <w:rFonts w:cs="Traditional Arabic"/>
          <w:color w:val="000000" w:themeColor="text1"/>
          <w:sz w:val="28"/>
          <w:szCs w:val="28"/>
          <w:rtl/>
          <w:lang w:bidi="ar-TN"/>
        </w:rPr>
      </w:pP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إعلان </w:t>
      </w:r>
      <w:proofErr w:type="spellStart"/>
      <w:r w:rsidR="00FD097F">
        <w:rPr>
          <w:rFonts w:cs="Traditional Arabic" w:hint="cs"/>
          <w:b/>
          <w:bCs/>
          <w:sz w:val="36"/>
          <w:szCs w:val="36"/>
          <w:rtl/>
          <w:lang w:bidi="ar-TN"/>
        </w:rPr>
        <w:t>استشارة</w:t>
      </w: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>عــدد</w:t>
      </w:r>
      <w:proofErr w:type="spellEnd"/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="00D654ED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02</w:t>
      </w:r>
      <w:r w:rsidRPr="005F118E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 xml:space="preserve">/ </w:t>
      </w:r>
      <w:r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20</w:t>
      </w:r>
      <w:r w:rsidR="00E967F1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2</w:t>
      </w:r>
      <w:r w:rsidR="00FD097F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2</w:t>
      </w:r>
    </w:p>
    <w:p w:rsidR="00C50092" w:rsidRDefault="00903103" w:rsidP="00F56136">
      <w:pPr>
        <w:ind w:left="-1093" w:firstLine="851"/>
        <w:jc w:val="center"/>
        <w:rPr>
          <w:rFonts w:cs="Traditional Arabic"/>
          <w:rtl/>
          <w:lang w:bidi="ar-TN"/>
        </w:rPr>
      </w:pPr>
      <w:r w:rsidRPr="000868CC">
        <w:rPr>
          <w:rFonts w:hint="cs"/>
          <w:sz w:val="26"/>
          <w:szCs w:val="26"/>
          <w:rtl/>
        </w:rPr>
        <w:t>"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Pr="00F56136">
        <w:rPr>
          <w:rFonts w:cs="Traditional Arabic" w:hint="cs"/>
          <w:b/>
          <w:bCs/>
          <w:rtl/>
          <w:lang w:bidi="ar-TN"/>
        </w:rPr>
        <w:t xml:space="preserve">إجراءات </w:t>
      </w:r>
      <w:proofErr w:type="spellStart"/>
      <w:r w:rsidRPr="00F56136">
        <w:rPr>
          <w:rFonts w:cs="Traditional Arabic" w:hint="cs"/>
          <w:b/>
          <w:bCs/>
          <w:rtl/>
          <w:lang w:bidi="ar-TN"/>
        </w:rPr>
        <w:t>حصريا</w:t>
      </w:r>
      <w:proofErr w:type="spellEnd"/>
      <w:r w:rsidRPr="00F56136">
        <w:rPr>
          <w:rFonts w:cs="Traditional Arabic" w:hint="cs"/>
          <w:b/>
          <w:bCs/>
          <w:rtl/>
          <w:lang w:bidi="ar-TN"/>
        </w:rPr>
        <w:t xml:space="preserve"> على الخط عبر منظومة </w:t>
      </w:r>
      <w:proofErr w:type="spellStart"/>
      <w:r w:rsidRPr="00F56136">
        <w:rPr>
          <w:rFonts w:cs="Traditional Arabic" w:hint="cs"/>
          <w:b/>
          <w:bCs/>
          <w:rtl/>
          <w:lang w:bidi="ar-TN"/>
        </w:rPr>
        <w:t>الشراءات</w:t>
      </w:r>
      <w:proofErr w:type="spellEnd"/>
      <w:r w:rsidRPr="00F56136">
        <w:rPr>
          <w:rFonts w:cs="Traditional Arabic" w:hint="cs"/>
          <w:b/>
          <w:bCs/>
          <w:rtl/>
          <w:lang w:bidi="ar-TN"/>
        </w:rPr>
        <w:t xml:space="preserve"> العمومية </w:t>
      </w:r>
      <w:r w:rsidRPr="00F56136">
        <w:rPr>
          <w:rFonts w:hint="cs"/>
          <w:b/>
          <w:bCs/>
          <w:sz w:val="26"/>
          <w:szCs w:val="26"/>
          <w:rtl/>
        </w:rPr>
        <w:t>"</w:t>
      </w:r>
      <w:proofErr w:type="spellStart"/>
      <w:r w:rsidRPr="00F56136">
        <w:rPr>
          <w:rFonts w:hint="cs"/>
          <w:b/>
          <w:bCs/>
          <w:sz w:val="26"/>
          <w:szCs w:val="26"/>
          <w:rtl/>
        </w:rPr>
        <w:t>تونيبس</w:t>
      </w:r>
      <w:proofErr w:type="spellEnd"/>
      <w:r w:rsidRPr="00F56136">
        <w:rPr>
          <w:rFonts w:hint="cs"/>
          <w:b/>
          <w:bCs/>
          <w:sz w:val="26"/>
          <w:szCs w:val="26"/>
          <w:rtl/>
        </w:rPr>
        <w:t>"  "</w:t>
      </w:r>
    </w:p>
    <w:p w:rsidR="00C50092" w:rsidRPr="00FD097F" w:rsidRDefault="00C50092" w:rsidP="00D654ED">
      <w:pPr>
        <w:bidi/>
        <w:ind w:left="-142" w:firstLine="851"/>
        <w:rPr>
          <w:rFonts w:cs="Traditional Arabic"/>
          <w:color w:val="FF0000"/>
          <w:rtl/>
          <w:lang w:bidi="ar-TN"/>
        </w:rPr>
      </w:pPr>
      <w:r w:rsidRPr="00FD097F">
        <w:rPr>
          <w:rFonts w:cs="Traditional Arabic" w:hint="cs"/>
          <w:rtl/>
          <w:lang w:bidi="ar-TN"/>
        </w:rPr>
        <w:t xml:space="preserve">     تعتزم </w:t>
      </w:r>
      <w:r w:rsidRPr="00FD097F">
        <w:rPr>
          <w:rFonts w:cs="Traditional Arabic" w:hint="cs"/>
          <w:rtl/>
          <w:lang w:val="en-US" w:bidi="ar-TN"/>
        </w:rPr>
        <w:t>المندوبية</w:t>
      </w:r>
      <w:r w:rsidRPr="00FD097F">
        <w:rPr>
          <w:rFonts w:cs="Traditional Arabic" w:hint="cs"/>
          <w:rtl/>
          <w:lang w:bidi="ar-TN"/>
        </w:rPr>
        <w:t xml:space="preserve"> </w:t>
      </w:r>
      <w:proofErr w:type="spellStart"/>
      <w:r w:rsidRPr="00FD097F">
        <w:rPr>
          <w:rFonts w:cs="Traditional Arabic" w:hint="cs"/>
          <w:rtl/>
          <w:lang w:bidi="ar-TN"/>
        </w:rPr>
        <w:t>الجهوية</w:t>
      </w:r>
      <w:proofErr w:type="spellEnd"/>
      <w:r w:rsidRPr="00FD097F">
        <w:rPr>
          <w:rFonts w:cs="Traditional Arabic" w:hint="cs"/>
          <w:rtl/>
          <w:lang w:bidi="ar-TN"/>
        </w:rPr>
        <w:t xml:space="preserve"> للتربية بصفاقس2 إجراء </w:t>
      </w:r>
      <w:r w:rsidR="00FD097F" w:rsidRPr="00FD097F">
        <w:rPr>
          <w:rFonts w:cs="Traditional Arabic" w:hint="cs"/>
          <w:rtl/>
          <w:lang w:bidi="ar-TN"/>
        </w:rPr>
        <w:t>استشارة</w:t>
      </w:r>
      <w:r w:rsidR="00D654ED">
        <w:rPr>
          <w:rFonts w:cs="Traditional Arabic" w:hint="cs"/>
          <w:rtl/>
          <w:lang w:bidi="ar-TN"/>
        </w:rPr>
        <w:t xml:space="preserve"> </w:t>
      </w:r>
      <w:proofErr w:type="spellStart"/>
      <w:r w:rsidR="00F56136" w:rsidRPr="00FD097F">
        <w:rPr>
          <w:rFonts w:cs="Traditional Arabic" w:hint="cs"/>
          <w:rtl/>
          <w:lang w:bidi="ar-TN"/>
        </w:rPr>
        <w:t>حصريا</w:t>
      </w:r>
      <w:proofErr w:type="spellEnd"/>
      <w:r w:rsidR="00F56136" w:rsidRPr="00FD097F">
        <w:rPr>
          <w:rFonts w:cs="Traditional Arabic" w:hint="cs"/>
          <w:rtl/>
          <w:lang w:bidi="ar-TN"/>
        </w:rPr>
        <w:t xml:space="preserve"> عبر منظومة الشراء العمومي على الخط </w:t>
      </w:r>
      <w:r w:rsidR="00F56136" w:rsidRPr="00FD097F">
        <w:rPr>
          <w:rFonts w:hint="cs"/>
          <w:rtl/>
        </w:rPr>
        <w:t>"</w:t>
      </w:r>
      <w:r w:rsidR="00034849" w:rsidRPr="00FD097F">
        <w:rPr>
          <w:rFonts w:hint="cs"/>
          <w:b/>
          <w:bCs/>
          <w:rtl/>
        </w:rPr>
        <w:t>"</w:t>
      </w:r>
      <w:proofErr w:type="spellStart"/>
      <w:r w:rsidR="00034849" w:rsidRPr="00FD097F">
        <w:rPr>
          <w:rFonts w:hint="cs"/>
          <w:b/>
          <w:bCs/>
          <w:rtl/>
        </w:rPr>
        <w:t>تونيبس</w:t>
      </w:r>
      <w:proofErr w:type="spellEnd"/>
      <w:r w:rsidR="00034849" w:rsidRPr="00FD097F">
        <w:rPr>
          <w:rFonts w:hint="cs"/>
          <w:b/>
          <w:bCs/>
          <w:rtl/>
        </w:rPr>
        <w:t xml:space="preserve">" </w:t>
      </w:r>
      <w:proofErr w:type="spellStart"/>
      <w:r w:rsidR="00F56136" w:rsidRPr="00FD097F"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Pr="00FD097F">
        <w:rPr>
          <w:rFonts w:cs="Traditional Arabic" w:hint="cs"/>
          <w:color w:val="000000" w:themeColor="text1"/>
          <w:rtl/>
          <w:lang w:bidi="ar-TN"/>
        </w:rPr>
        <w:t xml:space="preserve">تتعلق بإنجاز </w:t>
      </w:r>
      <w:proofErr w:type="spellStart"/>
      <w:r w:rsidRPr="00FD097F">
        <w:rPr>
          <w:rFonts w:cs="Traditional Arabic" w:hint="cs"/>
          <w:color w:val="000000" w:themeColor="text1"/>
          <w:rtl/>
          <w:lang w:bidi="ar-TN"/>
        </w:rPr>
        <w:t>اشغال</w:t>
      </w:r>
      <w:proofErr w:type="spellEnd"/>
      <w:r w:rsidR="00E967F1" w:rsidRPr="00FD097F">
        <w:rPr>
          <w:rFonts w:cs="Traditional Arabic" w:hint="cs"/>
          <w:color w:val="000000" w:themeColor="text1"/>
          <w:rtl/>
          <w:lang w:bidi="ar-TN"/>
        </w:rPr>
        <w:t>:</w:t>
      </w:r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6520"/>
        <w:gridCol w:w="1418"/>
        <w:gridCol w:w="1259"/>
      </w:tblGrid>
      <w:tr w:rsidR="00743FE6" w:rsidTr="00D654ED">
        <w:trPr>
          <w:trHeight w:val="576"/>
        </w:trPr>
        <w:tc>
          <w:tcPr>
            <w:tcW w:w="6520" w:type="dxa"/>
            <w:shd w:val="clear" w:color="auto" w:fill="D9D9D9"/>
          </w:tcPr>
          <w:p w:rsidR="00743FE6" w:rsidRPr="00D654ED" w:rsidRDefault="00743FE6" w:rsidP="005E34B6">
            <w:pPr>
              <w:bidi/>
              <w:ind w:right="360"/>
              <w:jc w:val="center"/>
              <w:rPr>
                <w:rFonts w:cs="Arabic Transparent"/>
                <w:b/>
                <w:bCs/>
                <w:rtl/>
              </w:rPr>
            </w:pPr>
            <w:r w:rsidRPr="00D654ED">
              <w:rPr>
                <w:rFonts w:cs="Arabic Transparent" w:hint="cs"/>
                <w:b/>
                <w:bCs/>
                <w:rtl/>
              </w:rPr>
              <w:t>بيان المشروع</w:t>
            </w:r>
          </w:p>
        </w:tc>
        <w:tc>
          <w:tcPr>
            <w:tcW w:w="1418" w:type="dxa"/>
            <w:shd w:val="clear" w:color="auto" w:fill="D9D9D9"/>
          </w:tcPr>
          <w:p w:rsidR="00743FE6" w:rsidRPr="00D654ED" w:rsidRDefault="00743FE6" w:rsidP="005E34B6">
            <w:pPr>
              <w:bidi/>
              <w:ind w:right="360"/>
              <w:jc w:val="center"/>
              <w:rPr>
                <w:rFonts w:cs="Arabic Transparent"/>
                <w:b/>
                <w:bCs/>
                <w:rtl/>
              </w:rPr>
            </w:pPr>
            <w:r w:rsidRPr="00D654ED">
              <w:rPr>
                <w:rFonts w:cs="Arabic Transparent" w:hint="cs"/>
                <w:b/>
                <w:bCs/>
                <w:rtl/>
              </w:rPr>
              <w:t>مدة الانجاز</w:t>
            </w:r>
          </w:p>
        </w:tc>
        <w:tc>
          <w:tcPr>
            <w:tcW w:w="1259" w:type="dxa"/>
            <w:shd w:val="clear" w:color="auto" w:fill="D9D9D9"/>
          </w:tcPr>
          <w:p w:rsidR="00743FE6" w:rsidRPr="00D654ED" w:rsidRDefault="00743FE6" w:rsidP="00E967F1">
            <w:pPr>
              <w:bidi/>
              <w:ind w:right="360"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D654ED">
              <w:rPr>
                <w:rFonts w:cs="Arabic Transparent" w:hint="cs"/>
                <w:b/>
                <w:bCs/>
                <w:rtl/>
              </w:rPr>
              <w:t>الضمان</w:t>
            </w:r>
            <w:proofErr w:type="gramEnd"/>
            <w:r w:rsidRPr="00D654ED">
              <w:rPr>
                <w:rFonts w:cs="Arabic Transparent" w:hint="cs"/>
                <w:b/>
                <w:bCs/>
                <w:rtl/>
              </w:rPr>
              <w:t xml:space="preserve"> الوقتي</w:t>
            </w:r>
          </w:p>
        </w:tc>
      </w:tr>
      <w:tr w:rsidR="00743FE6" w:rsidTr="00D654ED">
        <w:trPr>
          <w:trHeight w:val="608"/>
        </w:trPr>
        <w:tc>
          <w:tcPr>
            <w:tcW w:w="6520" w:type="dxa"/>
          </w:tcPr>
          <w:p w:rsidR="00743FE6" w:rsidRDefault="00743FE6" w:rsidP="00D654ED">
            <w:pPr>
              <w:bidi/>
              <w:ind w:right="360"/>
              <w:rPr>
                <w:rFonts w:cs="Arabic Transparent"/>
                <w:rtl/>
                <w:lang w:bidi="ar-TN"/>
              </w:rPr>
            </w:pPr>
            <w:r w:rsidRPr="00743FE6">
              <w:rPr>
                <w:rFonts w:cs="Arabic Transparent"/>
                <w:rtl/>
                <w:lang w:bidi="ar-TN"/>
              </w:rPr>
              <w:t>مشروع تهيئة مركز ايداع الامتحانات بمقر المندوبية الجهوية للتربية صفاقس2</w:t>
            </w:r>
          </w:p>
        </w:tc>
        <w:tc>
          <w:tcPr>
            <w:tcW w:w="1418" w:type="dxa"/>
          </w:tcPr>
          <w:p w:rsidR="00743FE6" w:rsidRDefault="00BF6D52" w:rsidP="005E34B6">
            <w:pPr>
              <w:bidi/>
              <w:ind w:right="360"/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60</w:t>
            </w:r>
            <w:bookmarkStart w:id="0" w:name="_GoBack"/>
            <w:bookmarkEnd w:id="0"/>
            <w:r w:rsidR="00743FE6">
              <w:rPr>
                <w:rFonts w:cs="Arabic Transparent" w:hint="cs"/>
                <w:rtl/>
              </w:rPr>
              <w:t xml:space="preserve"> يوم</w:t>
            </w:r>
          </w:p>
        </w:tc>
        <w:tc>
          <w:tcPr>
            <w:tcW w:w="1259" w:type="dxa"/>
          </w:tcPr>
          <w:p w:rsidR="00743FE6" w:rsidRPr="00743FE6" w:rsidRDefault="00743FE6" w:rsidP="00E967F1">
            <w:pPr>
              <w:bidi/>
              <w:ind w:right="360"/>
              <w:jc w:val="center"/>
              <w:rPr>
                <w:rFonts w:cs="Arabic Transparent"/>
                <w:rtl/>
                <w:lang w:bidi="ar-TN"/>
              </w:rPr>
            </w:pPr>
            <w:r>
              <w:rPr>
                <w:rFonts w:cs="Arabic Transparent"/>
              </w:rPr>
              <w:t>800</w:t>
            </w:r>
            <w:r>
              <w:rPr>
                <w:rFonts w:cs="Arabic Transparent" w:hint="cs"/>
                <w:rtl/>
                <w:lang w:bidi="ar-TN"/>
              </w:rPr>
              <w:t>د</w:t>
            </w:r>
          </w:p>
        </w:tc>
      </w:tr>
    </w:tbl>
    <w:p w:rsidR="00903103" w:rsidRPr="002B6BA0" w:rsidRDefault="00903103" w:rsidP="00355B19">
      <w:pPr>
        <w:bidi/>
        <w:jc w:val="both"/>
        <w:rPr>
          <w:rFonts w:cs="Traditional Arabic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فعلى المقاولين المرخص لهم من طرف وزارة التجهيز والإسكان والتهيئة الترابية </w:t>
      </w:r>
      <w:proofErr w:type="spellStart"/>
      <w:r w:rsidRPr="002B6BA0">
        <w:rPr>
          <w:rFonts w:cs="Traditional Arabic" w:hint="cs"/>
          <w:rtl/>
          <w:lang w:bidi="ar-TN"/>
        </w:rPr>
        <w:t>والمتحصلين</w:t>
      </w:r>
      <w:proofErr w:type="spellEnd"/>
      <w:r w:rsidRPr="002B6BA0">
        <w:rPr>
          <w:rFonts w:cs="Traditional Arabic" w:hint="cs"/>
          <w:rtl/>
          <w:lang w:bidi="ar-TN"/>
        </w:rPr>
        <w:t xml:space="preserve"> على رخصة تعاطي المهنة :</w:t>
      </w:r>
      <w:r w:rsidRPr="002B6BA0">
        <w:rPr>
          <w:rFonts w:cs="Traditional Arabic" w:hint="cs"/>
          <w:b/>
          <w:bCs/>
          <w:rtl/>
          <w:lang w:bidi="ar-TN"/>
        </w:rPr>
        <w:t xml:space="preserve"> كراس الشروط ب</w:t>
      </w:r>
      <w:r>
        <w:rPr>
          <w:rFonts w:cs="Traditional Arabic" w:hint="cs"/>
          <w:b/>
          <w:bCs/>
          <w:rtl/>
          <w:lang w:bidi="ar-TN"/>
        </w:rPr>
        <w:t>0</w:t>
      </w:r>
      <w:r w:rsidRPr="002B6BA0">
        <w:rPr>
          <w:rFonts w:cs="Traditional Arabic" w:hint="cs"/>
          <w:b/>
          <w:bCs/>
          <w:rtl/>
          <w:lang w:bidi="ar-TN"/>
        </w:rPr>
        <w:t xml:space="preserve"> صنف1 أو أكثر </w:t>
      </w:r>
      <w:r w:rsidR="0063562A">
        <w:rPr>
          <w:rFonts w:cs="Traditional Arabic" w:hint="cs"/>
          <w:b/>
          <w:bCs/>
          <w:rtl/>
          <w:lang w:bidi="ar-TN"/>
        </w:rPr>
        <w:t xml:space="preserve">والمسجلين بمنظومة الشراء العمومي على الخط </w:t>
      </w:r>
      <w:proofErr w:type="spellStart"/>
      <w:r w:rsidR="0063562A"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Pr="002B6BA0">
        <w:rPr>
          <w:rFonts w:cs="Traditional Arabic" w:hint="cs"/>
          <w:rtl/>
          <w:lang w:bidi="ar-TN"/>
        </w:rPr>
        <w:t xml:space="preserve">الرّاغبين في المشاركة </w:t>
      </w:r>
      <w:r w:rsidR="0063562A">
        <w:rPr>
          <w:rFonts w:cs="Traditional Arabic" w:hint="cs"/>
          <w:rtl/>
          <w:lang w:bidi="ar-TN"/>
        </w:rPr>
        <w:t xml:space="preserve">تحميل ملف </w:t>
      </w:r>
      <w:r w:rsidR="00FD097F">
        <w:rPr>
          <w:rFonts w:cs="Traditional Arabic" w:hint="cs"/>
          <w:rtl/>
          <w:lang w:bidi="ar-TN"/>
        </w:rPr>
        <w:t>الاستشارة</w:t>
      </w:r>
      <w:r w:rsidR="0063562A">
        <w:rPr>
          <w:rFonts w:cs="Traditional Arabic" w:hint="cs"/>
          <w:rtl/>
          <w:lang w:bidi="ar-TN"/>
        </w:rPr>
        <w:t xml:space="preserve"> مجانا على الموقع </w:t>
      </w:r>
      <w:hyperlink r:id="rId4" w:history="1">
        <w:r w:rsidR="0063562A" w:rsidRPr="00114EEC">
          <w:rPr>
            <w:rStyle w:val="Lienhypertexte"/>
            <w:sz w:val="28"/>
            <w:lang w:bidi="ar-TN"/>
          </w:rPr>
          <w:t>www.tuneps.tn</w:t>
        </w:r>
      </w:hyperlink>
      <w:r w:rsidRPr="002B6BA0">
        <w:rPr>
          <w:rFonts w:cs="Traditional Arabic" w:hint="cs"/>
          <w:rtl/>
          <w:lang w:bidi="ar-TN"/>
        </w:rPr>
        <w:t xml:space="preserve"> ويبقى كل عارض ملزما بعرضه لمدة </w:t>
      </w:r>
      <w:r>
        <w:rPr>
          <w:rFonts w:cs="Traditional Arabic" w:hint="cs"/>
          <w:rtl/>
          <w:lang w:bidi="ar-TN"/>
        </w:rPr>
        <w:t>مائة وعشرون (120) يوم</w:t>
      </w:r>
      <w:r w:rsidRPr="002B6BA0">
        <w:rPr>
          <w:rFonts w:cs="Traditional Arabic" w:hint="cs"/>
          <w:rtl/>
          <w:lang w:bidi="ar-TN"/>
        </w:rPr>
        <w:t xml:space="preserve">.     </w:t>
      </w:r>
    </w:p>
    <w:p w:rsidR="0063562A" w:rsidRDefault="0063562A" w:rsidP="0042787C">
      <w:pPr>
        <w:bidi/>
        <w:jc w:val="both"/>
        <w:rPr>
          <w:rFonts w:cs="Traditional Arabic"/>
          <w:rtl/>
          <w:lang w:bidi="ar-TN"/>
        </w:rPr>
      </w:pPr>
      <w:r w:rsidRPr="0042787C">
        <w:rPr>
          <w:rFonts w:cs="Traditional Arabic" w:hint="cs"/>
          <w:b/>
          <w:bCs/>
          <w:rtl/>
          <w:lang w:bidi="ar-TN"/>
        </w:rPr>
        <w:t>يتم ارسال العروض وج</w:t>
      </w:r>
      <w:r w:rsidR="0042787C" w:rsidRPr="0042787C">
        <w:rPr>
          <w:rFonts w:cs="Traditional Arabic" w:hint="cs"/>
          <w:b/>
          <w:bCs/>
          <w:rtl/>
          <w:lang w:bidi="ar-TN"/>
        </w:rPr>
        <w:t>و</w:t>
      </w:r>
      <w:r w:rsidRPr="0042787C">
        <w:rPr>
          <w:rFonts w:cs="Traditional Arabic" w:hint="cs"/>
          <w:b/>
          <w:bCs/>
          <w:rtl/>
          <w:lang w:bidi="ar-TN"/>
        </w:rPr>
        <w:t>با عبر منظومة الشراء العمومي على الخط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="0042787C">
        <w:rPr>
          <w:rFonts w:hint="cs"/>
          <w:b/>
          <w:bCs/>
          <w:i/>
          <w:iCs/>
          <w:sz w:val="28"/>
          <w:szCs w:val="28"/>
          <w:u w:val="single"/>
          <w:rtl/>
        </w:rPr>
        <w:t>.</w:t>
      </w:r>
    </w:p>
    <w:p w:rsidR="00C50092" w:rsidRPr="002B6BA0" w:rsidRDefault="0042787C" w:rsidP="00FD097F">
      <w:pPr>
        <w:bidi/>
        <w:jc w:val="both"/>
        <w:rPr>
          <w:rFonts w:cs="Traditional Arabic"/>
          <w:rtl/>
          <w:lang w:bidi="ar-TN"/>
        </w:rPr>
      </w:pPr>
      <w:r>
        <w:rPr>
          <w:rFonts w:cs="Traditional Arabic" w:hint="cs"/>
          <w:rtl/>
          <w:lang w:bidi="ar-TN"/>
        </w:rPr>
        <w:t>اما بالنسبة للوثائق المتمثلة في الضمان الوقتي</w:t>
      </w:r>
      <w:r w:rsidR="00D654ED">
        <w:rPr>
          <w:rFonts w:cs="Traditional Arabic" w:hint="cs"/>
          <w:rtl/>
          <w:lang w:bidi="ar-TN"/>
        </w:rPr>
        <w:t xml:space="preserve"> </w:t>
      </w:r>
      <w:r w:rsidR="00FD097F">
        <w:rPr>
          <w:rFonts w:cs="Traditional Arabic" w:hint="cs"/>
          <w:rtl/>
          <w:lang w:bidi="ar-TN"/>
        </w:rPr>
        <w:t>و ا</w:t>
      </w:r>
      <w:r w:rsidR="00D654ED">
        <w:rPr>
          <w:rFonts w:cs="Traditional Arabic" w:hint="cs"/>
          <w:rtl/>
          <w:lang w:bidi="ar-TN"/>
        </w:rPr>
        <w:t>ل</w:t>
      </w:r>
      <w:r w:rsidR="00FD097F">
        <w:rPr>
          <w:rFonts w:cs="Traditional Arabic" w:hint="cs"/>
          <w:rtl/>
          <w:lang w:bidi="ar-TN"/>
        </w:rPr>
        <w:t>مضمون السجل الوطني للمؤسسات</w:t>
      </w:r>
      <w:r>
        <w:rPr>
          <w:rFonts w:cs="Traditional Arabic" w:hint="cs"/>
          <w:rtl/>
          <w:lang w:bidi="ar-TN"/>
        </w:rPr>
        <w:t xml:space="preserve">: فيجب على المشاركين توجيهها </w:t>
      </w:r>
      <w:r w:rsidR="00C50092" w:rsidRPr="002B6BA0">
        <w:rPr>
          <w:rFonts w:cs="Traditional Arabic" w:hint="cs"/>
          <w:rtl/>
          <w:lang w:bidi="ar-TN"/>
        </w:rPr>
        <w:t>عن طريق البريد مضمو</w:t>
      </w:r>
      <w:r w:rsidR="00C50092">
        <w:rPr>
          <w:rFonts w:cs="Traditional Arabic" w:hint="cs"/>
          <w:rtl/>
          <w:lang w:bidi="ar-TN"/>
        </w:rPr>
        <w:t>ن</w:t>
      </w:r>
      <w:r w:rsidR="00C50092" w:rsidRPr="002B6BA0">
        <w:rPr>
          <w:rFonts w:cs="Traditional Arabic" w:hint="cs"/>
          <w:rtl/>
          <w:lang w:bidi="ar-TN"/>
        </w:rPr>
        <w:t xml:space="preserve"> الوصول أو عن طريق البريد السريع باسم </w:t>
      </w:r>
      <w:r w:rsidR="00C50092">
        <w:rPr>
          <w:rFonts w:cs="Traditional Arabic" w:hint="cs"/>
          <w:rtl/>
          <w:lang w:bidi="ar-TN"/>
        </w:rPr>
        <w:t xml:space="preserve">السّيد المندوب الجهوي للتربية بصفاقس2 </w:t>
      </w:r>
      <w:r w:rsidR="00C50092" w:rsidRPr="002B6BA0">
        <w:rPr>
          <w:rFonts w:cs="Traditional Arabic" w:hint="cs"/>
          <w:rtl/>
          <w:lang w:bidi="ar-TN"/>
        </w:rPr>
        <w:t xml:space="preserve">للعنوان التالي: </w:t>
      </w:r>
      <w:r w:rsidR="00C50092" w:rsidRPr="002B6BA0">
        <w:rPr>
          <w:rFonts w:cs="Traditional Arabic" w:hint="cs"/>
          <w:b/>
          <w:bCs/>
          <w:rtl/>
          <w:lang w:bidi="ar-TN"/>
        </w:rPr>
        <w:t>المندوبية الجهوية للتربية ب</w:t>
      </w:r>
      <w:r w:rsidR="00C50092">
        <w:rPr>
          <w:rFonts w:cs="Traditional Arabic" w:hint="cs"/>
          <w:b/>
          <w:bCs/>
          <w:rtl/>
          <w:lang w:bidi="ar-TN"/>
        </w:rPr>
        <w:t xml:space="preserve">صفاقس 2 </w:t>
      </w:r>
      <w:r w:rsidR="00FD097F">
        <w:rPr>
          <w:rFonts w:cs="Traditional Arabic" w:hint="cs"/>
          <w:b/>
          <w:bCs/>
          <w:rtl/>
          <w:lang w:bidi="ar-TN"/>
        </w:rPr>
        <w:t>شارع الجزائر 3049</w:t>
      </w:r>
      <w:r w:rsidR="00C50092">
        <w:rPr>
          <w:rFonts w:cs="Traditional Arabic" w:hint="cs"/>
          <w:b/>
          <w:bCs/>
          <w:rtl/>
          <w:lang w:bidi="ar-TN"/>
        </w:rPr>
        <w:t xml:space="preserve"> صفاقس</w:t>
      </w:r>
      <w:r w:rsidR="00C50092" w:rsidRPr="002B6BA0">
        <w:rPr>
          <w:rFonts w:cs="Traditional Arabic" w:hint="cs"/>
          <w:rtl/>
          <w:lang w:bidi="ar-TN"/>
        </w:rPr>
        <w:t xml:space="preserve"> أو تسلّم مباشرة بمكتب الضبط بالمندوبية مقابل وصل إيداع في ذلك.</w:t>
      </w:r>
    </w:p>
    <w:p w:rsidR="00C50092" w:rsidRPr="0002493C" w:rsidRDefault="00C50092" w:rsidP="00D654ED">
      <w:pPr>
        <w:bidi/>
        <w:jc w:val="both"/>
        <w:rPr>
          <w:rFonts w:cs="Traditional Arabic"/>
          <w:b/>
          <w:bCs/>
          <w:rtl/>
          <w:lang w:bidi="ar-TN"/>
        </w:rPr>
      </w:pPr>
      <w:r w:rsidRPr="0002493C">
        <w:rPr>
          <w:rFonts w:cs="Traditional Arabic" w:hint="cs"/>
          <w:rtl/>
          <w:lang w:bidi="ar-TN"/>
        </w:rPr>
        <w:t>حدد آخر أجل لوصـول العروض إلى مكتب الضبط بمقر المندوبية الجهوية للتربية ب</w:t>
      </w:r>
      <w:r>
        <w:rPr>
          <w:rFonts w:cs="Traditional Arabic" w:hint="cs"/>
          <w:rtl/>
          <w:lang w:bidi="ar-TN"/>
        </w:rPr>
        <w:t>صفاقس2</w:t>
      </w:r>
      <w:r w:rsidRPr="0002493C">
        <w:rPr>
          <w:rFonts w:cs="Traditional Arabic" w:hint="cs"/>
          <w:rtl/>
          <w:lang w:bidi="ar-TN"/>
        </w:rPr>
        <w:t xml:space="preserve"> ليوم: </w:t>
      </w:r>
      <w:r w:rsidR="00D654ED">
        <w:rPr>
          <w:rFonts w:cs="Traditional Arabic" w:hint="cs"/>
          <w:b/>
          <w:bCs/>
          <w:rtl/>
          <w:lang w:bidi="ar-TN"/>
        </w:rPr>
        <w:t xml:space="preserve">31 </w:t>
      </w:r>
      <w:proofErr w:type="spellStart"/>
      <w:r w:rsidR="00D654ED">
        <w:rPr>
          <w:rFonts w:cs="Traditional Arabic" w:hint="cs"/>
          <w:b/>
          <w:bCs/>
          <w:rtl/>
          <w:lang w:bidi="ar-TN"/>
        </w:rPr>
        <w:t>جانفي</w:t>
      </w:r>
      <w:proofErr w:type="spellEnd"/>
      <w:r w:rsidR="00D654ED">
        <w:rPr>
          <w:rFonts w:cs="Traditional Arabic" w:hint="cs"/>
          <w:b/>
          <w:bCs/>
          <w:rtl/>
          <w:lang w:bidi="ar-TN"/>
        </w:rPr>
        <w:t xml:space="preserve"> 2022 على الساعة 09:30 صباحا </w:t>
      </w:r>
    </w:p>
    <w:p w:rsidR="00C50092" w:rsidRPr="002B6BA0" w:rsidRDefault="00C50092" w:rsidP="00D654ED">
      <w:pPr>
        <w:bidi/>
        <w:jc w:val="both"/>
        <w:rPr>
          <w:rFonts w:cs="Traditional Arabic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يكتب على الظرف الخارجي عبارة </w:t>
      </w:r>
      <w:r w:rsidRPr="002B6BA0">
        <w:rPr>
          <w:rFonts w:cs="Traditional Arabic" w:hint="cs"/>
          <w:b/>
          <w:bCs/>
          <w:rtl/>
          <w:lang w:bidi="ar-TN"/>
        </w:rPr>
        <w:t>" لا يفت</w:t>
      </w:r>
      <w:r w:rsidRPr="002B6BA0">
        <w:rPr>
          <w:rFonts w:cs="Traditional Arabic" w:hint="eastAsia"/>
          <w:b/>
          <w:bCs/>
          <w:rtl/>
          <w:lang w:bidi="ar-TN"/>
        </w:rPr>
        <w:t>ح</w:t>
      </w:r>
      <w:r w:rsidR="00D654ED">
        <w:rPr>
          <w:rFonts w:cs="Traditional Arabic" w:hint="cs"/>
          <w:b/>
          <w:bCs/>
          <w:rtl/>
          <w:lang w:bidi="ar-TN"/>
        </w:rPr>
        <w:t xml:space="preserve"> </w:t>
      </w:r>
      <w:r w:rsidR="00FD097F">
        <w:rPr>
          <w:rFonts w:cs="Traditional Arabic" w:hint="cs"/>
          <w:b/>
          <w:bCs/>
          <w:rtl/>
          <w:lang w:bidi="ar-TN"/>
        </w:rPr>
        <w:t>استشارة</w:t>
      </w:r>
      <w:r w:rsidR="00D654ED">
        <w:rPr>
          <w:rFonts w:cs="Traditional Arabic" w:hint="cs"/>
          <w:b/>
          <w:bCs/>
          <w:rtl/>
          <w:lang w:bidi="ar-TN"/>
        </w:rPr>
        <w:t xml:space="preserve"> </w:t>
      </w:r>
      <w:r>
        <w:rPr>
          <w:rFonts w:cs="Traditional Arabic" w:hint="cs"/>
          <w:b/>
          <w:bCs/>
          <w:rtl/>
          <w:lang w:bidi="ar-TN"/>
        </w:rPr>
        <w:t xml:space="preserve">عدد </w:t>
      </w:r>
      <w:r w:rsidR="00D654ED">
        <w:rPr>
          <w:rFonts w:cs="Traditional Arabic" w:hint="cs"/>
          <w:b/>
          <w:bCs/>
          <w:rtl/>
          <w:lang w:bidi="ar-TN"/>
        </w:rPr>
        <w:t>02</w:t>
      </w:r>
      <w:r w:rsidRPr="002B6BA0">
        <w:rPr>
          <w:rFonts w:cs="Traditional Arabic" w:hint="cs"/>
          <w:b/>
          <w:bCs/>
          <w:rtl/>
          <w:lang w:bidi="ar-TN"/>
        </w:rPr>
        <w:t>/</w:t>
      </w:r>
      <w:r>
        <w:rPr>
          <w:rFonts w:cs="Traditional Arabic" w:hint="cs"/>
          <w:b/>
          <w:bCs/>
          <w:rtl/>
          <w:lang w:bidi="ar-TN"/>
        </w:rPr>
        <w:t>20</w:t>
      </w:r>
      <w:r w:rsidR="00E967F1">
        <w:rPr>
          <w:rFonts w:cs="Traditional Arabic" w:hint="cs"/>
          <w:b/>
          <w:bCs/>
          <w:rtl/>
          <w:lang w:bidi="ar-TN"/>
        </w:rPr>
        <w:t>2</w:t>
      </w:r>
      <w:r w:rsidR="00FD097F">
        <w:rPr>
          <w:rFonts w:cs="Traditional Arabic" w:hint="cs"/>
          <w:b/>
          <w:bCs/>
          <w:rtl/>
          <w:lang w:bidi="ar-TN"/>
        </w:rPr>
        <w:t>2</w:t>
      </w:r>
      <w:r w:rsidRPr="002B6BA0">
        <w:rPr>
          <w:rFonts w:cs="Traditional Arabic"/>
          <w:b/>
          <w:bCs/>
          <w:lang w:bidi="ar-TN"/>
        </w:rPr>
        <w:t>:</w:t>
      </w:r>
      <w:r w:rsidRPr="001E13F8">
        <w:rPr>
          <w:rFonts w:cs="Traditional Arabic" w:hint="cs"/>
          <w:color w:val="000000" w:themeColor="text1"/>
          <w:rtl/>
          <w:lang w:bidi="ar-TN"/>
        </w:rPr>
        <w:t xml:space="preserve">يتعلق </w:t>
      </w:r>
      <w:r w:rsidR="00743FE6" w:rsidRPr="00743FE6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تهيئة مركز </w:t>
      </w:r>
      <w:r w:rsidR="00D654ED" w:rsidRPr="00743FE6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>إيداع</w:t>
      </w:r>
      <w:r w:rsidR="00743FE6" w:rsidRPr="00743FE6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 الامتحانات بمقر المندوبية الجهوية للتربية صفاقس2</w:t>
      </w:r>
      <w:r w:rsidRPr="002B6BA0">
        <w:rPr>
          <w:rFonts w:cs="Traditional Arabic" w:hint="cs"/>
          <w:b/>
          <w:bCs/>
          <w:rtl/>
          <w:lang w:bidi="ar-TN"/>
        </w:rPr>
        <w:t xml:space="preserve">" </w:t>
      </w:r>
      <w:r w:rsidRPr="002B6BA0">
        <w:rPr>
          <w:rFonts w:cs="Traditional Arabic" w:hint="cs"/>
          <w:rtl/>
          <w:lang w:bidi="ar-TN"/>
        </w:rPr>
        <w:t>دون الإشارة إلى اسم المشارك ويتضمن</w:t>
      </w:r>
      <w:r w:rsidR="00D654ED">
        <w:rPr>
          <w:rFonts w:cs="Traditional Arabic" w:hint="cs"/>
          <w:rtl/>
          <w:lang w:bidi="ar-TN"/>
        </w:rPr>
        <w:t xml:space="preserve"> </w:t>
      </w:r>
      <w:r w:rsidRPr="002B6BA0">
        <w:rPr>
          <w:rFonts w:cs="Traditional Arabic" w:hint="cs"/>
          <w:rtl/>
          <w:lang w:bidi="ar-TN"/>
        </w:rPr>
        <w:t xml:space="preserve">الوثائق </w:t>
      </w:r>
      <w:r>
        <w:rPr>
          <w:rFonts w:cs="Traditional Arabic" w:hint="cs"/>
          <w:rtl/>
          <w:lang w:bidi="ar-TN"/>
        </w:rPr>
        <w:t>المطلوبة.</w:t>
      </w:r>
    </w:p>
    <w:p w:rsidR="00C50092" w:rsidRPr="002B6BA0" w:rsidRDefault="00C50092" w:rsidP="00C50092">
      <w:pPr>
        <w:bidi/>
        <w:jc w:val="both"/>
        <w:rPr>
          <w:rFonts w:cs="Traditional Arabic"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  يقصى آليا كل عرض ورد بعد الأجل المحدّد بهذا الإعلان وذلك باعتماد تاريخ وصول العروض إلى مكتب الضّبط بمقرّ المندوبية الجهوية للتربية ب</w:t>
      </w:r>
      <w:r>
        <w:rPr>
          <w:rFonts w:cs="Traditional Arabic" w:hint="cs"/>
          <w:rtl/>
          <w:lang w:bidi="ar-TN"/>
        </w:rPr>
        <w:t>صفاقس2</w:t>
      </w:r>
      <w:r w:rsidR="0042787C">
        <w:rPr>
          <w:rFonts w:cs="Traditional Arabic" w:hint="cs"/>
          <w:rtl/>
          <w:lang w:bidi="ar-TN"/>
        </w:rPr>
        <w:t xml:space="preserve"> كما يغلق في نفس اليوم ونفس الساعة باب الترشحات آليا عبر منظومة </w:t>
      </w:r>
      <w:r w:rsidR="0042787C">
        <w:rPr>
          <w:b/>
          <w:bCs/>
          <w:i/>
          <w:iCs/>
          <w:sz w:val="28"/>
          <w:szCs w:val="28"/>
          <w:u w:val="single"/>
        </w:rPr>
        <w:t>Tuneps</w:t>
      </w:r>
      <w:r w:rsidRPr="002B6BA0">
        <w:rPr>
          <w:rFonts w:cs="Traditional Arabic" w:hint="cs"/>
          <w:rtl/>
          <w:lang w:bidi="ar-TN"/>
        </w:rPr>
        <w:t>.</w:t>
      </w:r>
    </w:p>
    <w:p w:rsidR="00C50092" w:rsidRDefault="00C50092" w:rsidP="00D654ED">
      <w:pPr>
        <w:bidi/>
        <w:jc w:val="both"/>
        <w:rPr>
          <w:rFonts w:cs="Traditional Arabic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>تفتح العروض في جلسة علنية يوم</w:t>
      </w:r>
      <w:r w:rsidR="00D654ED">
        <w:rPr>
          <w:rFonts w:cs="Traditional Arabic" w:hint="cs"/>
          <w:b/>
          <w:bCs/>
          <w:rtl/>
          <w:lang w:bidi="ar-TN"/>
        </w:rPr>
        <w:t>31جانفي 2022</w:t>
      </w:r>
      <w:r w:rsidRPr="002B6BA0">
        <w:rPr>
          <w:rFonts w:cs="Traditional Arabic" w:hint="cs"/>
          <w:rtl/>
          <w:lang w:bidi="ar-TN"/>
        </w:rPr>
        <w:t>على الساعة</w:t>
      </w:r>
      <w:r w:rsidR="00D654ED">
        <w:rPr>
          <w:rFonts w:cs="Traditional Arabic" w:hint="cs"/>
          <w:rtl/>
          <w:lang w:bidi="ar-TN"/>
        </w:rPr>
        <w:t xml:space="preserve">10:00 صباحا بمكتب الكتابة القارة للجنة الصفقات </w:t>
      </w:r>
      <w:r w:rsidRPr="002B6BA0">
        <w:rPr>
          <w:rFonts w:cs="Traditional Arabic" w:hint="cs"/>
          <w:rtl/>
          <w:lang w:bidi="ar-TN"/>
        </w:rPr>
        <w:t xml:space="preserve"> بمقرّ المندوبية </w:t>
      </w:r>
      <w:proofErr w:type="spellStart"/>
      <w:r w:rsidRPr="002B6BA0">
        <w:rPr>
          <w:rFonts w:cs="Traditional Arabic" w:hint="cs"/>
          <w:rtl/>
          <w:lang w:bidi="ar-TN"/>
        </w:rPr>
        <w:t>الجهوية</w:t>
      </w:r>
      <w:proofErr w:type="spellEnd"/>
      <w:r w:rsidRPr="002B6BA0">
        <w:rPr>
          <w:rFonts w:cs="Traditional Arabic" w:hint="cs"/>
          <w:rtl/>
          <w:lang w:bidi="ar-TN"/>
        </w:rPr>
        <w:t xml:space="preserve"> للتربية ب</w:t>
      </w:r>
      <w:r>
        <w:rPr>
          <w:rFonts w:cs="Traditional Arabic" w:hint="cs"/>
          <w:rtl/>
          <w:lang w:bidi="ar-TN"/>
        </w:rPr>
        <w:t>صفاقس2</w:t>
      </w:r>
      <w:r w:rsidRPr="002B6BA0">
        <w:rPr>
          <w:rFonts w:cs="Traditional Arabic" w:hint="cs"/>
          <w:rtl/>
          <w:lang w:bidi="ar-TN"/>
        </w:rPr>
        <w:t xml:space="preserve"> ويمكن للمشاركين الراغبين الحضور بالمكان والتاريخ المحدّدين.</w:t>
      </w:r>
    </w:p>
    <w:p w:rsidR="00C50092" w:rsidRDefault="00C50092" w:rsidP="00C50092">
      <w:pPr>
        <w:bidi/>
        <w:jc w:val="both"/>
        <w:rPr>
          <w:rFonts w:cs="Traditional Arabic"/>
          <w:rtl/>
          <w:lang w:bidi="ar-TN"/>
        </w:rPr>
      </w:pPr>
    </w:p>
    <w:p w:rsidR="00175D8F" w:rsidRDefault="00175D8F">
      <w:pPr>
        <w:rPr>
          <w:lang w:bidi="ar-TN"/>
        </w:rPr>
      </w:pPr>
    </w:p>
    <w:sectPr w:rsidR="00175D8F" w:rsidSect="00B3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F26"/>
    <w:rsid w:val="00034849"/>
    <w:rsid w:val="00175D8F"/>
    <w:rsid w:val="00355B19"/>
    <w:rsid w:val="003836EE"/>
    <w:rsid w:val="0042787C"/>
    <w:rsid w:val="00600465"/>
    <w:rsid w:val="0063562A"/>
    <w:rsid w:val="0065775F"/>
    <w:rsid w:val="00743FE6"/>
    <w:rsid w:val="00752F26"/>
    <w:rsid w:val="00903103"/>
    <w:rsid w:val="00B33CFD"/>
    <w:rsid w:val="00B53D31"/>
    <w:rsid w:val="00BF6D52"/>
    <w:rsid w:val="00C330FD"/>
    <w:rsid w:val="00C50092"/>
    <w:rsid w:val="00D654ED"/>
    <w:rsid w:val="00E967F1"/>
    <w:rsid w:val="00F56136"/>
    <w:rsid w:val="00FD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50092"/>
    <w:pPr>
      <w:keepNext/>
      <w:bidi/>
      <w:outlineLvl w:val="1"/>
    </w:pPr>
    <w:rPr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50092"/>
    <w:rPr>
      <w:rFonts w:ascii="Times New Roman" w:eastAsia="Times New Roman" w:hAnsi="Times New Roman" w:cs="Times New Roman"/>
      <w:b/>
      <w:bCs/>
      <w:sz w:val="28"/>
      <w:szCs w:val="28"/>
      <w:lang w:eastAsia="fr-FR" w:bidi="ar-TN"/>
    </w:rPr>
  </w:style>
  <w:style w:type="table" w:styleId="Grilledutableau">
    <w:name w:val="Table Grid"/>
    <w:basedOn w:val="TableauNormal"/>
    <w:rsid w:val="00C5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63562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17</cp:revision>
  <dcterms:created xsi:type="dcterms:W3CDTF">2018-11-19T07:18:00Z</dcterms:created>
  <dcterms:modified xsi:type="dcterms:W3CDTF">2022-01-12T10:18:00Z</dcterms:modified>
</cp:coreProperties>
</file>