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1B40" w14:textId="26E20379" w:rsidR="00EA61AA" w:rsidRDefault="00675DEC" w:rsidP="009C39C4">
      <w:pPr>
        <w:tabs>
          <w:tab w:val="center" w:pos="5233"/>
          <w:tab w:val="left" w:pos="7736"/>
        </w:tabs>
        <w:bidi/>
        <w:spacing w:line="240" w:lineRule="auto"/>
        <w:rPr>
          <w:b/>
          <w:bCs/>
          <w:sz w:val="32"/>
          <w:szCs w:val="32"/>
        </w:rPr>
      </w:pPr>
      <w:r>
        <w:rPr>
          <w:rFonts w:cs="Arabic Transparent"/>
          <w:b/>
          <w:bCs/>
          <w:sz w:val="28"/>
          <w:szCs w:val="32"/>
          <w:rtl/>
        </w:rPr>
        <w:tab/>
      </w:r>
      <w:r w:rsidR="00EA61AA">
        <w:rPr>
          <w:rFonts w:cs="Arabic Transparent"/>
          <w:b/>
          <w:bCs/>
          <w:sz w:val="28"/>
          <w:szCs w:val="32"/>
          <w:rtl/>
        </w:rPr>
        <w:t>إعـــلان طلب عروض عــدد</w:t>
      </w:r>
      <w:r w:rsidR="00EA61AA">
        <w:rPr>
          <w:rFonts w:cs="Arabic Transparent"/>
          <w:sz w:val="28"/>
          <w:szCs w:val="32"/>
          <w:rtl/>
        </w:rPr>
        <w:t xml:space="preserve"> </w:t>
      </w:r>
      <w:r w:rsidR="00EA61AA">
        <w:rPr>
          <w:rFonts w:cs="Arabic Transparent" w:hint="cs"/>
          <w:b/>
          <w:bCs/>
          <w:sz w:val="28"/>
          <w:szCs w:val="32"/>
          <w:rtl/>
        </w:rPr>
        <w:t>01</w:t>
      </w:r>
      <w:r w:rsidR="00EA61AA">
        <w:rPr>
          <w:rFonts w:cs="Arabic Transparent"/>
          <w:b/>
          <w:bCs/>
          <w:sz w:val="28"/>
          <w:szCs w:val="32"/>
          <w:rtl/>
        </w:rPr>
        <w:t>/</w:t>
      </w:r>
      <w:r w:rsidR="00AF43C0">
        <w:rPr>
          <w:b/>
          <w:bCs/>
          <w:sz w:val="32"/>
          <w:szCs w:val="32"/>
        </w:rPr>
        <w:t>2022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>للمرة الثانية</w:t>
      </w:r>
    </w:p>
    <w:p w14:paraId="6F3257C4" w14:textId="6EA61ACC" w:rsidR="00EA61AA" w:rsidRDefault="00EA61AA" w:rsidP="009C39C4">
      <w:pPr>
        <w:bidi/>
        <w:spacing w:line="240" w:lineRule="auto"/>
        <w:jc w:val="center"/>
        <w:rPr>
          <w:rFonts w:cs="Arabic Transparent"/>
          <w:b/>
          <w:bCs/>
          <w:sz w:val="28"/>
          <w:szCs w:val="32"/>
          <w:rtl/>
          <w:lang w:bidi="ar-TN"/>
        </w:rPr>
      </w:pPr>
      <w:proofErr w:type="spellStart"/>
      <w:r w:rsidRPr="007A3A0B">
        <w:rPr>
          <w:rFonts w:cs="Arabic Transparent"/>
          <w:b/>
          <w:bCs/>
          <w:sz w:val="28"/>
          <w:szCs w:val="32"/>
          <w:rtl/>
        </w:rPr>
        <w:t>إقتناء</w:t>
      </w:r>
      <w:proofErr w:type="spellEnd"/>
      <w:r w:rsidRPr="007A3A0B">
        <w:rPr>
          <w:rFonts w:cs="Arabic Transparent" w:hint="cs"/>
          <w:b/>
          <w:bCs/>
          <w:sz w:val="28"/>
          <w:szCs w:val="32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32"/>
          <w:rtl/>
          <w:lang w:bidi="ar-TN"/>
        </w:rPr>
        <w:t>وسائل نقل</w:t>
      </w:r>
    </w:p>
    <w:p w14:paraId="795DDB3B" w14:textId="77777777" w:rsidR="00EA61AA" w:rsidRPr="007A3A0B" w:rsidRDefault="00EA61AA" w:rsidP="009C39C4">
      <w:pPr>
        <w:bidi/>
        <w:spacing w:line="240" w:lineRule="auto"/>
        <w:jc w:val="center"/>
        <w:rPr>
          <w:rFonts w:ascii="Calibri Light" w:hAnsi="Calibri Light" w:cs="Arabic Transparent"/>
          <w:b/>
          <w:bCs/>
          <w:szCs w:val="28"/>
          <w:rtl/>
          <w:lang w:bidi="ar-TN"/>
        </w:rPr>
      </w:pPr>
      <w:r w:rsidRPr="007A3A0B">
        <w:rPr>
          <w:rFonts w:ascii="Calibri Light" w:hAnsi="Calibri Light" w:cs="Arabic Transparent" w:hint="cs"/>
          <w:b/>
          <w:bCs/>
          <w:szCs w:val="28"/>
          <w:rtl/>
          <w:lang w:bidi="ar-TN"/>
        </w:rPr>
        <w:t>الإجراءات حصريا على الخط (</w:t>
      </w:r>
      <w:r w:rsidRPr="007A3A0B">
        <w:rPr>
          <w:rFonts w:ascii="Calibri Light" w:hAnsi="Calibri Light" w:cs="Arabic Transparent"/>
          <w:b/>
          <w:bCs/>
          <w:szCs w:val="28"/>
          <w:lang w:bidi="ar-TN"/>
        </w:rPr>
        <w:t>TUNEPS</w:t>
      </w:r>
      <w:r w:rsidRPr="007A3A0B">
        <w:rPr>
          <w:rFonts w:ascii="Calibri Light" w:hAnsi="Calibri Light" w:cs="Arabic Transparent" w:hint="cs"/>
          <w:b/>
          <w:bCs/>
          <w:szCs w:val="28"/>
          <w:rtl/>
          <w:lang w:bidi="ar-TN"/>
        </w:rPr>
        <w:t>)</w:t>
      </w:r>
    </w:p>
    <w:p w14:paraId="20B06F54" w14:textId="230A8825" w:rsidR="00EA61AA" w:rsidRPr="007A3A0B" w:rsidRDefault="00EA61AA" w:rsidP="009C39C4">
      <w:pPr>
        <w:bidi/>
        <w:spacing w:line="240" w:lineRule="auto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A0B">
        <w:rPr>
          <w:rFonts w:ascii="Times New Roman" w:hAnsi="Times New Roman" w:cs="Times New Roman"/>
          <w:sz w:val="24"/>
          <w:szCs w:val="24"/>
          <w:rtl/>
        </w:rPr>
        <w:t xml:space="preserve">يعـتـزم المعهد الوطني للزراعات الكبرى إعلان طلب </w:t>
      </w:r>
      <w:r w:rsidRPr="007A3A0B">
        <w:rPr>
          <w:rFonts w:ascii="Times New Roman" w:hAnsi="Times New Roman" w:cs="Times New Roman" w:hint="cs"/>
          <w:sz w:val="24"/>
          <w:szCs w:val="24"/>
          <w:rtl/>
        </w:rPr>
        <w:t>عروض</w:t>
      </w:r>
      <w:r w:rsidR="00D33991">
        <w:rPr>
          <w:rFonts w:ascii="Times New Roman" w:hAnsi="Times New Roman" w:cs="Times New Roman" w:hint="cs"/>
          <w:sz w:val="24"/>
          <w:szCs w:val="24"/>
          <w:rtl/>
        </w:rPr>
        <w:t xml:space="preserve"> للمرة </w:t>
      </w:r>
      <w:r w:rsidR="002A2C2C">
        <w:rPr>
          <w:rFonts w:ascii="Times New Roman" w:hAnsi="Times New Roman" w:cs="Times New Roman" w:hint="cs"/>
          <w:sz w:val="24"/>
          <w:szCs w:val="24"/>
          <w:rtl/>
        </w:rPr>
        <w:t xml:space="preserve">الثانية </w:t>
      </w:r>
      <w:r w:rsidR="002A2C2C" w:rsidRPr="007A3A0B">
        <w:rPr>
          <w:rFonts w:ascii="Times New Roman" w:hAnsi="Times New Roman" w:cs="Times New Roman" w:hint="cs"/>
          <w:sz w:val="24"/>
          <w:szCs w:val="24"/>
          <w:rtl/>
        </w:rPr>
        <w:t>لاقتناء</w:t>
      </w:r>
      <w:r w:rsidRPr="007A3A0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وسائل نقل</w:t>
      </w:r>
      <w:r w:rsidRPr="007A3A0B">
        <w:rPr>
          <w:rFonts w:ascii="Times New Roman" w:hAnsi="Times New Roman" w:cs="Times New Roman"/>
          <w:sz w:val="24"/>
          <w:szCs w:val="24"/>
          <w:rtl/>
        </w:rPr>
        <w:t xml:space="preserve">، فعـلى الراغبين في المشاركة </w:t>
      </w:r>
      <w:r w:rsidRPr="007A3A0B">
        <w:rPr>
          <w:rFonts w:ascii="Times New Roman" w:hAnsi="Times New Roman" w:cs="Times New Roman" w:hint="cs"/>
          <w:sz w:val="24"/>
          <w:szCs w:val="24"/>
          <w:rtl/>
        </w:rPr>
        <w:t xml:space="preserve">تحميل كراس الشروط مجانا عبر منظومة الشراء العمومي على الخط </w:t>
      </w:r>
      <w:r w:rsidRPr="007A3A0B">
        <w:rPr>
          <w:rFonts w:ascii="Times New Roman" w:hAnsi="Times New Roman" w:cs="Times New Roman"/>
        </w:rPr>
        <w:t>TUNEPS</w:t>
      </w:r>
      <w:r w:rsidRPr="007A3A0B">
        <w:rPr>
          <w:rFonts w:ascii="Times New Roman" w:hAnsi="Times New Roman" w:cs="Times New Roman" w:hint="cs"/>
          <w:rtl/>
        </w:rPr>
        <w:t xml:space="preserve"> (</w:t>
      </w:r>
      <w:r w:rsidRPr="00005EA2">
        <w:rPr>
          <w:rFonts w:ascii="Times New Roman" w:hAnsi="Times New Roman" w:cs="Times New Roman"/>
          <w:b/>
          <w:bCs/>
          <w:u w:val="single"/>
        </w:rPr>
        <w:t>www.tuneps.tn</w:t>
      </w:r>
      <w:r w:rsidRPr="007A3A0B">
        <w:rPr>
          <w:rFonts w:ascii="Times New Roman" w:hAnsi="Times New Roman" w:cs="Times New Roman" w:hint="cs"/>
          <w:rtl/>
        </w:rPr>
        <w:t>)</w:t>
      </w:r>
    </w:p>
    <w:p w14:paraId="2BABBDF6" w14:textId="77777777" w:rsidR="00EA61AA" w:rsidRPr="007A3A0B" w:rsidRDefault="00EA61AA" w:rsidP="009C39C4">
      <w:pPr>
        <w:bidi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0B">
        <w:rPr>
          <w:rFonts w:ascii="Times New Roman" w:hAnsi="Times New Roman" w:cs="Times New Roman" w:hint="cs"/>
          <w:sz w:val="24"/>
          <w:szCs w:val="24"/>
          <w:rtl/>
        </w:rPr>
        <w:t xml:space="preserve">تكون المشاركة حصريا عبر منظومة الشراء العمومي على الخط </w:t>
      </w:r>
      <w:r w:rsidRPr="007A3A0B">
        <w:rPr>
          <w:rFonts w:ascii="Times New Roman" w:hAnsi="Times New Roman" w:cs="Times New Roman"/>
        </w:rPr>
        <w:t>TUNEPS</w:t>
      </w:r>
    </w:p>
    <w:p w14:paraId="76A3550A" w14:textId="3C469D2D" w:rsidR="00EA61AA" w:rsidRDefault="00EA61AA" w:rsidP="009C39C4">
      <w:pPr>
        <w:bidi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A3A0B">
        <w:rPr>
          <w:rFonts w:ascii="Times New Roman" w:hAnsi="Times New Roman" w:cs="Times New Roman"/>
          <w:sz w:val="24"/>
          <w:szCs w:val="24"/>
          <w:rtl/>
        </w:rPr>
        <w:tab/>
        <w:t xml:space="preserve">يتكون طلب العروض من </w:t>
      </w:r>
      <w:r w:rsidR="00D33991">
        <w:rPr>
          <w:rFonts w:ascii="Times New Roman" w:hAnsi="Times New Roman" w:cs="Times New Roman" w:hint="cs"/>
          <w:sz w:val="24"/>
          <w:szCs w:val="24"/>
          <w:rtl/>
          <w:lang w:bidi="ar-TN"/>
        </w:rPr>
        <w:t>قسطين</w:t>
      </w:r>
      <w:r w:rsidRPr="007A3A0B">
        <w:rPr>
          <w:rFonts w:ascii="Times New Roman" w:hAnsi="Times New Roman" w:cs="Times New Roman"/>
          <w:sz w:val="24"/>
          <w:szCs w:val="24"/>
          <w:rtl/>
        </w:rPr>
        <w:t xml:space="preserve"> (</w:t>
      </w:r>
      <w:r>
        <w:rPr>
          <w:rFonts w:ascii="Times New Roman" w:hAnsi="Times New Roman" w:cs="Times New Roman" w:hint="cs"/>
          <w:sz w:val="24"/>
          <w:szCs w:val="24"/>
          <w:rtl/>
        </w:rPr>
        <w:t>0</w:t>
      </w:r>
      <w:r w:rsidR="00D33991">
        <w:rPr>
          <w:rFonts w:ascii="Times New Roman" w:hAnsi="Times New Roman" w:cs="Times New Roman" w:hint="cs"/>
          <w:sz w:val="24"/>
          <w:szCs w:val="24"/>
          <w:rtl/>
        </w:rPr>
        <w:t>2</w:t>
      </w:r>
      <w:r w:rsidRPr="007A3A0B">
        <w:rPr>
          <w:rFonts w:ascii="Times New Roman" w:hAnsi="Times New Roman" w:cs="Times New Roman"/>
          <w:sz w:val="24"/>
          <w:szCs w:val="24"/>
          <w:rtl/>
        </w:rPr>
        <w:t>):</w:t>
      </w:r>
    </w:p>
    <w:p w14:paraId="73025631" w14:textId="05ED278F" w:rsidR="00EA61AA" w:rsidRPr="00675DEC" w:rsidRDefault="00EA61AA" w:rsidP="009C39C4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</w:t>
      </w:r>
      <w:r w:rsidR="00D33991" w:rsidRPr="00775B4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القسط</w:t>
      </w:r>
      <w:r w:rsidRPr="00775B4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675DE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عدد </w:t>
      </w:r>
      <w:proofErr w:type="gramStart"/>
      <w:r w:rsidRPr="00675DE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1:</w:t>
      </w:r>
      <w:r w:rsidR="00D33991" w:rsidRPr="00675DE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-</w:t>
      </w:r>
      <w:proofErr w:type="gramEnd"/>
      <w:r w:rsidRPr="00675DE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33991" w:rsidRPr="00675DE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الفصل عدد 01 </w:t>
      </w:r>
      <w:r w:rsidR="00D33991"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: </w:t>
      </w:r>
      <w:r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شاحنة خفيفة </w:t>
      </w:r>
      <w:r w:rsidR="00D33991"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D33991" w:rsidRPr="00675DEC">
        <w:rPr>
          <w:rFonts w:ascii="Simplified Arabic" w:hAnsi="Simplified Arabic" w:cs="Simplified Arabic"/>
          <w:sz w:val="28"/>
          <w:szCs w:val="28"/>
          <w:lang w:bidi="ar-TN"/>
        </w:rPr>
        <w:t>4x4</w:t>
      </w:r>
      <w:r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>(03)</w:t>
      </w:r>
    </w:p>
    <w:p w14:paraId="3BB195DB" w14:textId="4F50F6DF" w:rsidR="00EA61AA" w:rsidRPr="00675DEC" w:rsidRDefault="00D33991" w:rsidP="009C39C4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           - </w:t>
      </w:r>
      <w:r w:rsidR="00EA61AA" w:rsidRPr="00675DE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الفصل عدد </w:t>
      </w:r>
      <w:r w:rsidRPr="00675DEC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A61AA" w:rsidRPr="00675DEC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EA61AA"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>شاحنة خفيفة</w:t>
      </w:r>
      <w:r w:rsidRPr="00675DEC">
        <w:rPr>
          <w:rFonts w:ascii="Simplified Arabic" w:hAnsi="Simplified Arabic" w:cs="Simplified Arabic"/>
          <w:sz w:val="28"/>
          <w:szCs w:val="28"/>
          <w:lang w:bidi="ar-TN"/>
        </w:rPr>
        <w:t>4x</w:t>
      </w:r>
      <w:proofErr w:type="gramStart"/>
      <w:r w:rsidRPr="00675DEC">
        <w:rPr>
          <w:rFonts w:ascii="Simplified Arabic" w:hAnsi="Simplified Arabic" w:cs="Simplified Arabic"/>
          <w:sz w:val="28"/>
          <w:szCs w:val="28"/>
          <w:lang w:bidi="ar-TN"/>
        </w:rPr>
        <w:t xml:space="preserve">2 </w:t>
      </w:r>
      <w:r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EA61AA"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>(</w:t>
      </w:r>
      <w:proofErr w:type="gramEnd"/>
      <w:r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>01</w:t>
      </w:r>
      <w:r w:rsidR="00EA61AA"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>)</w:t>
      </w:r>
    </w:p>
    <w:p w14:paraId="26CEB65F" w14:textId="211BBB88" w:rsidR="00EA61AA" w:rsidRPr="00675DEC" w:rsidRDefault="00C169E6" w:rsidP="009C39C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675DE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33991" w:rsidRPr="00675DE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القسط</w:t>
      </w:r>
      <w:r w:rsidR="00EA61AA" w:rsidRPr="00675DE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عدد </w:t>
      </w:r>
      <w:r w:rsidR="00D33991" w:rsidRPr="00675DE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2</w:t>
      </w:r>
      <w:r w:rsidR="00EA61AA" w:rsidRPr="00675DE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  <w:r w:rsidR="00D33991"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>سيارة مصلحة</w:t>
      </w:r>
      <w:r w:rsidR="008E675C" w:rsidRPr="00675DE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EA61AA" w:rsidRPr="00675DEC">
        <w:rPr>
          <w:rFonts w:asciiTheme="majorBidi" w:hAnsiTheme="majorBidi" w:cs="Arabic Transparent" w:hint="cs"/>
          <w:b/>
          <w:bCs/>
          <w:sz w:val="24"/>
          <w:szCs w:val="24"/>
          <w:rtl/>
          <w:lang w:bidi="ar-TN"/>
        </w:rPr>
        <w:t>(</w:t>
      </w:r>
      <w:r w:rsidR="00D33991" w:rsidRPr="00675DEC">
        <w:rPr>
          <w:rFonts w:asciiTheme="majorBidi" w:hAnsiTheme="majorBidi" w:cs="Arabic Transparent" w:hint="cs"/>
          <w:b/>
          <w:bCs/>
          <w:sz w:val="24"/>
          <w:szCs w:val="24"/>
          <w:rtl/>
          <w:lang w:bidi="ar-TN"/>
        </w:rPr>
        <w:t>03</w:t>
      </w:r>
      <w:r w:rsidR="00EA61AA" w:rsidRPr="00675DEC">
        <w:rPr>
          <w:rFonts w:asciiTheme="majorBidi" w:hAnsiTheme="majorBidi" w:cs="Arabic Transparent" w:hint="cs"/>
          <w:b/>
          <w:bCs/>
          <w:sz w:val="24"/>
          <w:szCs w:val="24"/>
          <w:rtl/>
          <w:lang w:bidi="ar-TN"/>
        </w:rPr>
        <w:t>)</w:t>
      </w:r>
    </w:p>
    <w:p w14:paraId="63371CBF" w14:textId="77777777" w:rsidR="00EA61AA" w:rsidRPr="007A3A0B" w:rsidRDefault="00EA61AA" w:rsidP="009C39C4">
      <w:pPr>
        <w:bidi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7A3A0B">
        <w:rPr>
          <w:rFonts w:ascii="Times New Roman" w:hAnsi="Times New Roman" w:cs="Times New Roman"/>
          <w:sz w:val="24"/>
          <w:szCs w:val="24"/>
          <w:rtl/>
        </w:rPr>
        <w:t xml:space="preserve">ترسل العروض </w:t>
      </w:r>
      <w:r w:rsidRPr="007A3A0B">
        <w:rPr>
          <w:rFonts w:ascii="Times New Roman" w:hAnsi="Times New Roman" w:cs="Times New Roman" w:hint="cs"/>
          <w:sz w:val="24"/>
          <w:szCs w:val="24"/>
          <w:rtl/>
        </w:rPr>
        <w:t xml:space="preserve">عبر منظومة الشراء العمومي على </w:t>
      </w:r>
      <w:proofErr w:type="gramStart"/>
      <w:r w:rsidRPr="007A3A0B">
        <w:rPr>
          <w:rFonts w:ascii="Times New Roman" w:hAnsi="Times New Roman" w:cs="Times New Roman" w:hint="cs"/>
          <w:sz w:val="24"/>
          <w:szCs w:val="24"/>
          <w:rtl/>
        </w:rPr>
        <w:t xml:space="preserve">الخط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0B">
        <w:rPr>
          <w:rFonts w:ascii="Times New Roman" w:hAnsi="Times New Roman" w:cs="Times New Roman"/>
        </w:rPr>
        <w:t>TUNEPS</w:t>
      </w:r>
      <w:proofErr w:type="gramEnd"/>
      <w:r w:rsidRPr="007A3A0B">
        <w:rPr>
          <w:rFonts w:ascii="Times New Roman" w:hAnsi="Times New Roman" w:cs="Times New Roman"/>
        </w:rPr>
        <w:t xml:space="preserve"> </w:t>
      </w:r>
      <w:r w:rsidRPr="007A3A0B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005EA2">
        <w:rPr>
          <w:rFonts w:ascii="Times New Roman" w:hAnsi="Times New Roman" w:cs="Times New Roman"/>
          <w:b/>
          <w:bCs/>
          <w:u w:val="single"/>
        </w:rPr>
        <w:t>www.tuneps.tn</w:t>
      </w:r>
      <w:r w:rsidRPr="007A3A0B">
        <w:rPr>
          <w:rFonts w:ascii="Times New Roman" w:hAnsi="Times New Roman" w:cs="Times New Roman" w:hint="cs"/>
          <w:rtl/>
        </w:rPr>
        <w:t>)</w:t>
      </w:r>
    </w:p>
    <w:p w14:paraId="5456BB1B" w14:textId="77777777" w:rsidR="00EA61AA" w:rsidRDefault="00EA61AA" w:rsidP="009C39C4">
      <w:pPr>
        <w:bidi/>
        <w:spacing w:line="240" w:lineRule="auto"/>
        <w:jc w:val="both"/>
        <w:rPr>
          <w:rtl/>
          <w:lang w:bidi="ar-TN"/>
        </w:rPr>
      </w:pPr>
      <w:r>
        <w:rPr>
          <w:rFonts w:hint="cs"/>
          <w:rtl/>
          <w:lang w:bidi="ar-TN"/>
        </w:rPr>
        <w:t>يتكون العرض من:</w:t>
      </w:r>
    </w:p>
    <w:p w14:paraId="1E54CDFB" w14:textId="78F3FE9C" w:rsidR="00EA61AA" w:rsidRDefault="00EA61AA" w:rsidP="009C39C4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lang w:bidi="ar-TN"/>
        </w:rPr>
      </w:pPr>
      <w:r w:rsidRPr="007A3A0B">
        <w:rPr>
          <w:rFonts w:hint="cs"/>
          <w:b/>
          <w:bCs/>
          <w:rtl/>
          <w:lang w:bidi="ar-TN"/>
        </w:rPr>
        <w:t xml:space="preserve">الظرف المحتوي على الضمان الوقتي وأصل </w:t>
      </w:r>
      <w:r w:rsidR="002A2C2C" w:rsidRPr="002A2C2C">
        <w:rPr>
          <w:rFonts w:hint="cs"/>
          <w:b/>
          <w:bCs/>
          <w:rtl/>
          <w:lang w:bidi="ar-TN"/>
        </w:rPr>
        <w:t>مضمون السجل الوطني للمؤسسات</w:t>
      </w:r>
      <w:r w:rsidR="002A2C2C" w:rsidRPr="007A3A0B">
        <w:rPr>
          <w:rFonts w:hint="cs"/>
          <w:b/>
          <w:bCs/>
          <w:rtl/>
          <w:lang w:bidi="ar-TN"/>
        </w:rPr>
        <w:t xml:space="preserve"> </w:t>
      </w:r>
      <w:r w:rsidRPr="007A3A0B">
        <w:rPr>
          <w:rFonts w:hint="cs"/>
          <w:b/>
          <w:bCs/>
          <w:rtl/>
          <w:lang w:bidi="ar-TN"/>
        </w:rPr>
        <w:t>(خارج الخط</w:t>
      </w:r>
      <w:r>
        <w:rPr>
          <w:rFonts w:hint="cs"/>
          <w:rtl/>
          <w:lang w:bidi="ar-TN"/>
        </w:rPr>
        <w:t>)</w:t>
      </w:r>
    </w:p>
    <w:p w14:paraId="366EE17D" w14:textId="7B2A3B85" w:rsidR="00EA61AA" w:rsidRDefault="00EA61AA" w:rsidP="009C39C4">
      <w:pPr>
        <w:pStyle w:val="Paragraphedeliste"/>
        <w:bidi/>
        <w:spacing w:line="240" w:lineRule="auto"/>
        <w:ind w:left="-24" w:firstLine="502"/>
        <w:jc w:val="both"/>
        <w:rPr>
          <w:rtl/>
          <w:lang w:bidi="ar-TN"/>
        </w:rPr>
      </w:pPr>
      <w:r w:rsidRPr="007A3A0B">
        <w:rPr>
          <w:rFonts w:hint="cs"/>
          <w:rtl/>
          <w:lang w:bidi="ar-TN"/>
        </w:rPr>
        <w:t>يقع تضمين ا</w:t>
      </w:r>
      <w:r>
        <w:rPr>
          <w:rFonts w:hint="cs"/>
          <w:rtl/>
          <w:lang w:bidi="ar-TN"/>
        </w:rPr>
        <w:t>ل</w:t>
      </w:r>
      <w:r w:rsidRPr="007A3A0B">
        <w:rPr>
          <w:rFonts w:hint="cs"/>
          <w:rtl/>
          <w:lang w:bidi="ar-TN"/>
        </w:rPr>
        <w:t xml:space="preserve">ضمان الوقتي ومضمون السجل </w:t>
      </w:r>
      <w:r w:rsidR="009C39C4">
        <w:rPr>
          <w:rFonts w:hint="cs"/>
          <w:rtl/>
          <w:lang w:bidi="ar-TN"/>
        </w:rPr>
        <w:t>الوطني للمؤسسات</w:t>
      </w:r>
      <w:r w:rsidRPr="007A3A0B">
        <w:rPr>
          <w:rFonts w:hint="cs"/>
          <w:rtl/>
          <w:lang w:bidi="ar-TN"/>
        </w:rPr>
        <w:t xml:space="preserve"> في ظرف مغلق ومختوم ويرسل باسم </w:t>
      </w:r>
      <w:r w:rsidRPr="00F3014C">
        <w:rPr>
          <w:rFonts w:hint="cs"/>
          <w:b/>
          <w:bCs/>
          <w:rtl/>
          <w:lang w:bidi="ar-TN"/>
        </w:rPr>
        <w:t>السيد المدير العام للمعهد الوطني للزراعات الكبرى</w:t>
      </w:r>
      <w:r w:rsidRPr="007A3A0B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مع عبارة لا يفتح </w:t>
      </w:r>
      <w:proofErr w:type="spellStart"/>
      <w:r>
        <w:rPr>
          <w:rFonts w:hint="cs"/>
          <w:rtl/>
          <w:lang w:bidi="ar-TN"/>
        </w:rPr>
        <w:t>تكميلات</w:t>
      </w:r>
      <w:proofErr w:type="spellEnd"/>
      <w:r>
        <w:rPr>
          <w:rFonts w:hint="cs"/>
          <w:rtl/>
          <w:lang w:bidi="ar-TN"/>
        </w:rPr>
        <w:t xml:space="preserve"> لطلب عروض عدد 01/</w:t>
      </w:r>
      <w:r w:rsidR="00AF43C0">
        <w:rPr>
          <w:lang w:bidi="ar-TN"/>
        </w:rPr>
        <w:t>2022</w:t>
      </w:r>
      <w:r>
        <w:rPr>
          <w:rFonts w:hint="cs"/>
          <w:rtl/>
          <w:lang w:bidi="ar-TN"/>
        </w:rPr>
        <w:t xml:space="preserve"> </w:t>
      </w:r>
      <w:r w:rsidR="002E1728">
        <w:rPr>
          <w:rFonts w:hint="cs"/>
          <w:rtl/>
          <w:lang w:bidi="ar-TN"/>
        </w:rPr>
        <w:t xml:space="preserve">للمرة الثانية </w:t>
      </w:r>
      <w:proofErr w:type="spellStart"/>
      <w:r>
        <w:rPr>
          <w:rFonts w:hint="cs"/>
          <w:rtl/>
          <w:lang w:bidi="ar-TN"/>
        </w:rPr>
        <w:t>لإقتناء</w:t>
      </w:r>
      <w:proofErr w:type="spellEnd"/>
      <w:r>
        <w:rPr>
          <w:rFonts w:hint="cs"/>
          <w:rtl/>
          <w:lang w:bidi="ar-TN"/>
        </w:rPr>
        <w:t xml:space="preserve"> وسائل نقل عن طريق البريد مضمون الوصول أو بالبريد السريع </w:t>
      </w:r>
      <w:r w:rsidRPr="00DA79F8">
        <w:rPr>
          <w:rFonts w:hint="cs"/>
          <w:b/>
          <w:bCs/>
          <w:rtl/>
          <w:lang w:bidi="ar-TN"/>
        </w:rPr>
        <w:t xml:space="preserve">ص ب 120 </w:t>
      </w:r>
      <w:proofErr w:type="spellStart"/>
      <w:r w:rsidRPr="00DA79F8">
        <w:rPr>
          <w:rFonts w:hint="cs"/>
          <w:b/>
          <w:bCs/>
          <w:rtl/>
          <w:lang w:bidi="ar-TN"/>
        </w:rPr>
        <w:t>بوسالم</w:t>
      </w:r>
      <w:proofErr w:type="spellEnd"/>
      <w:r w:rsidRPr="00DA79F8">
        <w:rPr>
          <w:rFonts w:hint="cs"/>
          <w:b/>
          <w:bCs/>
          <w:rtl/>
          <w:lang w:bidi="ar-TN"/>
        </w:rPr>
        <w:t xml:space="preserve"> 8170</w:t>
      </w:r>
      <w:r>
        <w:rPr>
          <w:rFonts w:hint="cs"/>
          <w:rtl/>
          <w:lang w:bidi="ar-TN"/>
        </w:rPr>
        <w:t xml:space="preserve"> أو عن طريق التسليم المباشر لدى مكتب الضبط المركزي للمعهد مقابل وصل إيداع قبل آخر أجل لقبول العروض.</w:t>
      </w:r>
    </w:p>
    <w:p w14:paraId="56CD40F1" w14:textId="77777777" w:rsidR="00EA61AA" w:rsidRDefault="00EA61AA" w:rsidP="009C39C4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lang w:bidi="ar-TN"/>
        </w:rPr>
      </w:pPr>
      <w:r w:rsidRPr="00C610CB">
        <w:rPr>
          <w:rFonts w:hint="cs"/>
          <w:b/>
          <w:bCs/>
          <w:rtl/>
          <w:lang w:bidi="ar-TN"/>
        </w:rPr>
        <w:t>العرض الفني</w:t>
      </w:r>
      <w:r>
        <w:rPr>
          <w:rFonts w:hint="cs"/>
          <w:rtl/>
          <w:lang w:bidi="ar-TN"/>
        </w:rPr>
        <w:t xml:space="preserve"> </w:t>
      </w:r>
      <w:r w:rsidRPr="007A3A0B">
        <w:rPr>
          <w:rFonts w:hint="cs"/>
          <w:b/>
          <w:bCs/>
          <w:rtl/>
          <w:lang w:bidi="ar-TN"/>
        </w:rPr>
        <w:t>(</w:t>
      </w:r>
      <w:r>
        <w:rPr>
          <w:rFonts w:hint="cs"/>
          <w:b/>
          <w:bCs/>
          <w:rtl/>
          <w:lang w:bidi="ar-TN"/>
        </w:rPr>
        <w:t>على</w:t>
      </w:r>
      <w:r w:rsidRPr="007A3A0B">
        <w:rPr>
          <w:rFonts w:hint="cs"/>
          <w:b/>
          <w:bCs/>
          <w:rtl/>
          <w:lang w:bidi="ar-TN"/>
        </w:rPr>
        <w:t xml:space="preserve"> الخط</w:t>
      </w:r>
      <w:r>
        <w:rPr>
          <w:rFonts w:hint="cs"/>
          <w:rtl/>
          <w:lang w:bidi="ar-TN"/>
        </w:rPr>
        <w:t>)</w:t>
      </w:r>
    </w:p>
    <w:p w14:paraId="1B4130CC" w14:textId="77777777" w:rsidR="00EA61AA" w:rsidRDefault="00EA61AA" w:rsidP="009C39C4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lang w:bidi="ar-TN"/>
        </w:rPr>
      </w:pPr>
      <w:r w:rsidRPr="00C610CB">
        <w:rPr>
          <w:rFonts w:hint="cs"/>
          <w:b/>
          <w:bCs/>
          <w:rtl/>
          <w:lang w:bidi="ar-TN"/>
        </w:rPr>
        <w:t xml:space="preserve">العرض </w:t>
      </w:r>
      <w:r>
        <w:rPr>
          <w:rFonts w:hint="cs"/>
          <w:b/>
          <w:bCs/>
          <w:rtl/>
          <w:lang w:bidi="ar-TN"/>
        </w:rPr>
        <w:t>المالي</w:t>
      </w:r>
      <w:r>
        <w:rPr>
          <w:rFonts w:hint="cs"/>
          <w:rtl/>
          <w:lang w:bidi="ar-TN"/>
        </w:rPr>
        <w:t xml:space="preserve"> </w:t>
      </w:r>
      <w:r w:rsidRPr="007A3A0B">
        <w:rPr>
          <w:rFonts w:hint="cs"/>
          <w:b/>
          <w:bCs/>
          <w:rtl/>
          <w:lang w:bidi="ar-TN"/>
        </w:rPr>
        <w:t>(</w:t>
      </w:r>
      <w:r>
        <w:rPr>
          <w:rFonts w:hint="cs"/>
          <w:b/>
          <w:bCs/>
          <w:rtl/>
          <w:lang w:bidi="ar-TN"/>
        </w:rPr>
        <w:t>على</w:t>
      </w:r>
      <w:r w:rsidRPr="007A3A0B">
        <w:rPr>
          <w:rFonts w:hint="cs"/>
          <w:b/>
          <w:bCs/>
          <w:rtl/>
          <w:lang w:bidi="ar-TN"/>
        </w:rPr>
        <w:t xml:space="preserve"> الخط</w:t>
      </w:r>
      <w:r>
        <w:rPr>
          <w:rFonts w:hint="cs"/>
          <w:rtl/>
          <w:lang w:bidi="ar-TN"/>
        </w:rPr>
        <w:t>)</w:t>
      </w:r>
    </w:p>
    <w:p w14:paraId="2EF9D462" w14:textId="77777777" w:rsidR="00EA61AA" w:rsidRDefault="00EA61AA" w:rsidP="009C39C4">
      <w:pPr>
        <w:bidi/>
        <w:spacing w:line="240" w:lineRule="auto"/>
        <w:jc w:val="both"/>
        <w:rPr>
          <w:rFonts w:ascii="Times New Roman" w:hAnsi="Times New Roman" w:cs="Times New Roman"/>
          <w:rtl/>
        </w:rPr>
      </w:pPr>
      <w:r>
        <w:rPr>
          <w:rFonts w:hint="cs"/>
          <w:rtl/>
          <w:lang w:bidi="ar-TN"/>
        </w:rPr>
        <w:t xml:space="preserve">يجب تحميل وإرسال العرض الفني والعرض المالي عبر </w:t>
      </w:r>
      <w:r w:rsidRPr="007A3A0B">
        <w:rPr>
          <w:rFonts w:ascii="Times New Roman" w:hAnsi="Times New Roman" w:cs="Times New Roman" w:hint="cs"/>
          <w:sz w:val="24"/>
          <w:szCs w:val="24"/>
          <w:rtl/>
        </w:rPr>
        <w:t xml:space="preserve">منظومة الشراء العمومي على الخط </w:t>
      </w:r>
      <w:r w:rsidRPr="007A3A0B">
        <w:rPr>
          <w:rFonts w:ascii="Times New Roman" w:hAnsi="Times New Roman" w:cs="Times New Roman"/>
        </w:rPr>
        <w:t>TUNEPS</w:t>
      </w:r>
      <w:r>
        <w:rPr>
          <w:rFonts w:ascii="Times New Roman" w:hAnsi="Times New Roman" w:cs="Times New Roman" w:hint="cs"/>
          <w:rtl/>
        </w:rPr>
        <w:t xml:space="preserve"> </w:t>
      </w:r>
      <w:r w:rsidRPr="00005EA2">
        <w:rPr>
          <w:rFonts w:ascii="Times New Roman" w:hAnsi="Times New Roman" w:cs="Times New Roman" w:hint="cs"/>
          <w:b/>
          <w:bCs/>
          <w:rtl/>
        </w:rPr>
        <w:t>(</w:t>
      </w:r>
      <w:hyperlink r:id="rId7" w:history="1">
        <w:r w:rsidRPr="00005EA2">
          <w:rPr>
            <w:rStyle w:val="Lienhypertexte"/>
            <w:rFonts w:ascii="Times New Roman" w:hAnsi="Times New Roman" w:cs="Times New Roman"/>
            <w:b/>
            <w:bCs/>
          </w:rPr>
          <w:t>www.tuneps.tn</w:t>
        </w:r>
      </w:hyperlink>
      <w:r w:rsidRPr="007A3A0B">
        <w:rPr>
          <w:rFonts w:ascii="Times New Roman" w:hAnsi="Times New Roman" w:cs="Times New Roman" w:hint="cs"/>
          <w:rtl/>
        </w:rPr>
        <w:t>)</w:t>
      </w:r>
      <w:r>
        <w:rPr>
          <w:rFonts w:ascii="Times New Roman" w:hAnsi="Times New Roman" w:cs="Times New Roman" w:hint="cs"/>
          <w:rtl/>
        </w:rPr>
        <w:t xml:space="preserve"> قبل تاريخ آخر أجل لقبول العروض.</w:t>
      </w:r>
    </w:p>
    <w:p w14:paraId="41557803" w14:textId="77777777" w:rsidR="00EA61AA" w:rsidRPr="00C610CB" w:rsidRDefault="00EA61AA" w:rsidP="009C39C4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610CB">
        <w:rPr>
          <w:rFonts w:ascii="Times New Roman" w:hAnsi="Times New Roman" w:cs="Times New Roman" w:hint="cs"/>
          <w:b/>
          <w:bCs/>
          <w:rtl/>
        </w:rPr>
        <w:t>يقصى كل عرض لم يشتمل على وثيقة التعهد أو الجدول التفصيلي للأسعار</w:t>
      </w:r>
    </w:p>
    <w:p w14:paraId="06E9DEB7" w14:textId="77777777" w:rsidR="00EA61AA" w:rsidRPr="00C610CB" w:rsidRDefault="00EA61AA" w:rsidP="009C39C4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610CB">
        <w:rPr>
          <w:rFonts w:ascii="Times New Roman" w:hAnsi="Times New Roman" w:cs="Times New Roman" w:hint="cs"/>
          <w:b/>
          <w:bCs/>
          <w:rtl/>
        </w:rPr>
        <w:t>يقصى كل عرض لم يشتمل على الضمان الوقتي</w:t>
      </w:r>
    </w:p>
    <w:p w14:paraId="5511BADE" w14:textId="77777777" w:rsidR="00EA61AA" w:rsidRPr="00C610CB" w:rsidRDefault="00EA61AA" w:rsidP="009C39C4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610CB">
        <w:rPr>
          <w:rFonts w:ascii="Times New Roman" w:hAnsi="Times New Roman" w:cs="Times New Roman" w:hint="cs"/>
          <w:b/>
          <w:bCs/>
          <w:rtl/>
        </w:rPr>
        <w:t>تقصى العروض الواردة أو المسلمة بعد آخر أجل لتقديم العروض</w:t>
      </w:r>
    </w:p>
    <w:p w14:paraId="243AACD1" w14:textId="77777777" w:rsidR="00EA61AA" w:rsidRPr="00BD4AB5" w:rsidRDefault="00EA61AA" w:rsidP="009C39C4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D4AB5">
        <w:rPr>
          <w:rFonts w:ascii="Times New Roman" w:hAnsi="Times New Roman" w:cs="Times New Roman" w:hint="cs"/>
          <w:b/>
          <w:bCs/>
          <w:rtl/>
        </w:rPr>
        <w:t>تقصى العروض الواردة خارج منظومة الشراء العمومي على الخط</w:t>
      </w:r>
    </w:p>
    <w:p w14:paraId="7A04A36A" w14:textId="6B48E539" w:rsidR="00EA61AA" w:rsidRDefault="00EA61AA" w:rsidP="009C39C4">
      <w:pPr>
        <w:pStyle w:val="Paragraphedeliste"/>
        <w:bidi/>
        <w:spacing w:line="240" w:lineRule="auto"/>
        <w:ind w:left="118"/>
        <w:jc w:val="both"/>
        <w:rPr>
          <w:rFonts w:ascii="Times New Roman" w:eastAsia="Times New Roman" w:hAnsi="Times New Roman" w:cs="Arabic Transparent"/>
          <w:sz w:val="24"/>
          <w:szCs w:val="24"/>
          <w:rtl/>
          <w:lang w:eastAsia="fr-FR"/>
        </w:rPr>
      </w:pPr>
      <w:r w:rsidRPr="00C61152">
        <w:rPr>
          <w:rFonts w:ascii="Times New Roman" w:hAnsi="Times New Roman" w:cs="Times New Roman" w:hint="cs"/>
          <w:sz w:val="24"/>
          <w:szCs w:val="24"/>
          <w:rtl/>
        </w:rPr>
        <w:t xml:space="preserve">حدد لآخر أجل لقبول العروض </w:t>
      </w:r>
      <w:r w:rsidR="002E1728">
        <w:rPr>
          <w:rFonts w:ascii="Times New Roman" w:hAnsi="Times New Roman" w:cs="Times New Roman" w:hint="cs"/>
          <w:b/>
          <w:bCs/>
          <w:rtl/>
        </w:rPr>
        <w:t>الإثنين</w:t>
      </w:r>
      <w:r w:rsidR="00C169E6" w:rsidRPr="00C169E6">
        <w:rPr>
          <w:rFonts w:ascii="Times New Roman" w:hAnsi="Times New Roman" w:cs="Times New Roman" w:hint="cs"/>
          <w:b/>
          <w:bCs/>
          <w:rtl/>
        </w:rPr>
        <w:t xml:space="preserve"> </w:t>
      </w:r>
      <w:r w:rsidR="002E1728">
        <w:rPr>
          <w:rFonts w:ascii="Times New Roman" w:hAnsi="Times New Roman" w:cs="Times New Roman" w:hint="cs"/>
          <w:b/>
          <w:bCs/>
          <w:rtl/>
        </w:rPr>
        <w:t>05 سبتمبر</w:t>
      </w:r>
      <w:r w:rsidR="00C169E6" w:rsidRPr="00C169E6">
        <w:rPr>
          <w:rFonts w:ascii="Times New Roman" w:hAnsi="Times New Roman" w:cs="Times New Roman" w:hint="cs"/>
          <w:b/>
          <w:bCs/>
          <w:rtl/>
        </w:rPr>
        <w:t xml:space="preserve"> </w:t>
      </w:r>
      <w:r w:rsidR="00AF43C0">
        <w:rPr>
          <w:rFonts w:ascii="Times New Roman" w:hAnsi="Times New Roman" w:cs="Times New Roman" w:hint="cs"/>
          <w:b/>
          <w:bCs/>
          <w:rtl/>
        </w:rPr>
        <w:t>2022</w:t>
      </w:r>
      <w:r w:rsidR="00C169E6" w:rsidRPr="00C169E6">
        <w:rPr>
          <w:rFonts w:ascii="Times New Roman" w:hAnsi="Times New Roman" w:cs="Times New Roman" w:hint="cs"/>
          <w:b/>
          <w:bCs/>
          <w:rtl/>
        </w:rPr>
        <w:t xml:space="preserve"> على الساعة التاسعة صباحا </w:t>
      </w:r>
      <w:r w:rsidR="008E675C">
        <w:rPr>
          <w:rFonts w:ascii="Times New Roman" w:hAnsi="Times New Roman" w:cs="Times New Roman" w:hint="cs"/>
          <w:b/>
          <w:bCs/>
          <w:rtl/>
        </w:rPr>
        <w:t>-</w:t>
      </w:r>
      <w:r w:rsidR="00C169E6">
        <w:rPr>
          <w:rFonts w:ascii="Times New Roman" w:hAnsi="Times New Roman" w:cs="Times New Roman"/>
          <w:b/>
          <w:bCs/>
        </w:rPr>
        <w:t xml:space="preserve"> </w:t>
      </w:r>
      <w:r w:rsidR="00C169E6" w:rsidRPr="00C169E6">
        <w:rPr>
          <w:rFonts w:ascii="Times New Roman" w:hAnsi="Times New Roman" w:cs="Times New Roman"/>
          <w:b/>
          <w:bCs/>
        </w:rPr>
        <w:t>09h:</w:t>
      </w:r>
      <w:r w:rsidR="00C169E6">
        <w:rPr>
          <w:rFonts w:ascii="Times New Roman" w:hAnsi="Times New Roman" w:cs="Times New Roman"/>
          <w:b/>
          <w:bCs/>
        </w:rPr>
        <w:t>00</w:t>
      </w:r>
      <w:r w:rsidRPr="00C61152">
        <w:rPr>
          <w:rFonts w:ascii="Times New Roman" w:hAnsi="Times New Roman" w:cs="Times New Roman" w:hint="cs"/>
          <w:sz w:val="24"/>
          <w:szCs w:val="24"/>
          <w:rtl/>
        </w:rPr>
        <w:t xml:space="preserve">يغلق في نفس اليوم ونفس الساعة باب الترشحات آليا بالنسبة للمشاركة عبر </w:t>
      </w:r>
      <w:r w:rsidRPr="007A3A0B">
        <w:rPr>
          <w:rFonts w:ascii="Times New Roman" w:hAnsi="Times New Roman" w:cs="Times New Roman" w:hint="cs"/>
          <w:sz w:val="24"/>
          <w:szCs w:val="24"/>
          <w:rtl/>
        </w:rPr>
        <w:t xml:space="preserve">منظومة الشراء العمومي على الخط </w:t>
      </w:r>
      <w:r w:rsidRPr="00005EA2">
        <w:rPr>
          <w:rFonts w:ascii="Times New Roman" w:hAnsi="Times New Roman" w:cs="Times New Roman" w:hint="cs"/>
        </w:rPr>
        <w:t>TUNEPS</w:t>
      </w:r>
      <w:r w:rsidRPr="00005EA2"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ويعتمد ختم مكتب الضبط </w:t>
      </w:r>
      <w:r w:rsidRPr="000831DB">
        <w:rPr>
          <w:rFonts w:ascii="Times New Roman" w:eastAsia="Times New Roman" w:hAnsi="Times New Roman" w:cs="Arabic Transparent"/>
          <w:sz w:val="24"/>
          <w:szCs w:val="24"/>
          <w:rtl/>
          <w:lang w:eastAsia="fr-FR"/>
        </w:rPr>
        <w:t>لتحديد تاريخ وصول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eastAsia="fr-FR"/>
        </w:rPr>
        <w:t xml:space="preserve"> الظرف المتعلق بالضمان</w:t>
      </w:r>
      <w:r w:rsidRPr="007A3A0B">
        <w:rPr>
          <w:rFonts w:hint="cs"/>
          <w:rtl/>
          <w:lang w:bidi="ar-TN"/>
        </w:rPr>
        <w:t xml:space="preserve"> الوقتي ومضمون </w:t>
      </w:r>
      <w:r w:rsidR="001A1E2F">
        <w:rPr>
          <w:rFonts w:hint="cs"/>
          <w:rtl/>
          <w:lang w:bidi="ar-TN"/>
        </w:rPr>
        <w:t>السجل الوطني للمؤسسات</w:t>
      </w:r>
      <w:r>
        <w:rPr>
          <w:rFonts w:hint="cs"/>
          <w:rtl/>
          <w:lang w:bidi="ar-TN"/>
        </w:rPr>
        <w:t>.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eastAsia="fr-FR"/>
        </w:rPr>
        <w:t xml:space="preserve"> </w:t>
      </w:r>
    </w:p>
    <w:p w14:paraId="1EFE2361" w14:textId="7AB3B650" w:rsidR="00EA61AA" w:rsidRPr="00B61C00" w:rsidRDefault="00EA61AA" w:rsidP="009C39C4">
      <w:pPr>
        <w:pStyle w:val="Paragraphedeliste"/>
        <w:bidi/>
        <w:spacing w:line="240" w:lineRule="auto"/>
        <w:ind w:lef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A52">
        <w:rPr>
          <w:rFonts w:ascii="Times New Roman" w:hAnsi="Times New Roman" w:cs="Times New Roman" w:hint="cs"/>
          <w:sz w:val="24"/>
          <w:szCs w:val="24"/>
          <w:rtl/>
        </w:rPr>
        <w:t xml:space="preserve">تفتح الظروف المحتوية على 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eastAsia="fr-FR"/>
        </w:rPr>
        <w:t>الضمان</w:t>
      </w:r>
      <w:r w:rsidRPr="007A3A0B">
        <w:rPr>
          <w:rFonts w:hint="cs"/>
          <w:rtl/>
          <w:lang w:bidi="ar-TN"/>
        </w:rPr>
        <w:t xml:space="preserve"> الوقتي </w:t>
      </w:r>
      <w:r w:rsidR="001A1E2F" w:rsidRPr="007A3A0B">
        <w:rPr>
          <w:rFonts w:hint="cs"/>
          <w:rtl/>
          <w:lang w:bidi="ar-TN"/>
        </w:rPr>
        <w:t xml:space="preserve">ومضمون </w:t>
      </w:r>
      <w:r w:rsidR="001A1E2F">
        <w:rPr>
          <w:rFonts w:hint="cs"/>
          <w:rtl/>
          <w:lang w:bidi="ar-TN"/>
        </w:rPr>
        <w:t>السجل الوطني للمؤسسات</w:t>
      </w:r>
      <w:r w:rsidR="001A1E2F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الواردة </w:t>
      </w:r>
      <w:r w:rsidRPr="00697A52">
        <w:rPr>
          <w:rFonts w:hint="cs"/>
          <w:b/>
          <w:bCs/>
          <w:rtl/>
          <w:lang w:bidi="ar-TN"/>
        </w:rPr>
        <w:t>خارج الخط</w:t>
      </w:r>
      <w:r>
        <w:rPr>
          <w:rFonts w:hint="cs"/>
          <w:rtl/>
          <w:lang w:bidi="ar-TN"/>
        </w:rPr>
        <w:t xml:space="preserve"> والعروض الفنية والعروض المالية الواردة وفق الإجراءات </w:t>
      </w:r>
      <w:r w:rsidRPr="00697A52">
        <w:rPr>
          <w:rFonts w:hint="cs"/>
          <w:b/>
          <w:bCs/>
          <w:rtl/>
          <w:lang w:bidi="ar-TN"/>
        </w:rPr>
        <w:t>على الخط</w:t>
      </w:r>
      <w:r>
        <w:rPr>
          <w:rFonts w:hint="cs"/>
          <w:rtl/>
          <w:lang w:bidi="ar-TN"/>
        </w:rPr>
        <w:t xml:space="preserve"> في جلسة علنية بالمعهد الوطني للزراعات الكبرى </w:t>
      </w:r>
      <w:proofErr w:type="spellStart"/>
      <w:r>
        <w:rPr>
          <w:rFonts w:hint="cs"/>
          <w:rtl/>
          <w:lang w:bidi="ar-TN"/>
        </w:rPr>
        <w:t>ببوسالم</w:t>
      </w:r>
      <w:proofErr w:type="spellEnd"/>
      <w:r>
        <w:rPr>
          <w:rFonts w:hint="cs"/>
          <w:rtl/>
          <w:lang w:bidi="ar-TN"/>
        </w:rPr>
        <w:t xml:space="preserve"> </w:t>
      </w:r>
      <w:r w:rsidR="001A1E2F">
        <w:rPr>
          <w:rFonts w:ascii="Times New Roman" w:hAnsi="Times New Roman" w:cs="Times New Roman" w:hint="cs"/>
          <w:b/>
          <w:bCs/>
          <w:rtl/>
        </w:rPr>
        <w:t>الإثنين</w:t>
      </w:r>
      <w:r w:rsidR="001A1E2F" w:rsidRPr="00C169E6">
        <w:rPr>
          <w:rFonts w:ascii="Times New Roman" w:hAnsi="Times New Roman" w:cs="Times New Roman" w:hint="cs"/>
          <w:b/>
          <w:bCs/>
          <w:rtl/>
        </w:rPr>
        <w:t xml:space="preserve"> </w:t>
      </w:r>
      <w:r w:rsidR="001A1E2F">
        <w:rPr>
          <w:rFonts w:ascii="Times New Roman" w:hAnsi="Times New Roman" w:cs="Times New Roman" w:hint="cs"/>
          <w:b/>
          <w:bCs/>
          <w:rtl/>
        </w:rPr>
        <w:t>05 سبتمبر</w:t>
      </w:r>
      <w:r w:rsidR="001A1E2F" w:rsidRPr="00C169E6">
        <w:rPr>
          <w:rFonts w:ascii="Times New Roman" w:hAnsi="Times New Roman" w:cs="Times New Roman" w:hint="cs"/>
          <w:b/>
          <w:bCs/>
          <w:rtl/>
        </w:rPr>
        <w:t xml:space="preserve"> </w:t>
      </w:r>
      <w:r w:rsidR="001A1E2F">
        <w:rPr>
          <w:rFonts w:ascii="Times New Roman" w:hAnsi="Times New Roman" w:cs="Times New Roman" w:hint="cs"/>
          <w:b/>
          <w:bCs/>
          <w:rtl/>
        </w:rPr>
        <w:t>2022</w:t>
      </w:r>
      <w:r w:rsidR="001A1E2F" w:rsidRPr="00C169E6"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hint="cs"/>
          <w:rtl/>
          <w:lang w:bidi="ar-TN"/>
        </w:rPr>
        <w:t xml:space="preserve">على الساعة </w:t>
      </w:r>
      <w:r w:rsidRPr="00B61C00">
        <w:rPr>
          <w:rFonts w:hint="cs"/>
          <w:b/>
          <w:bCs/>
          <w:rtl/>
          <w:lang w:bidi="ar-TN"/>
        </w:rPr>
        <w:t xml:space="preserve">العاشرة صباحا </w:t>
      </w:r>
      <w:r w:rsidRPr="00B61C00">
        <w:rPr>
          <w:rFonts w:ascii="Times New Roman" w:hAnsi="Times New Roman" w:cs="Times New Roman"/>
          <w:b/>
          <w:bCs/>
          <w:sz w:val="24"/>
          <w:szCs w:val="24"/>
        </w:rPr>
        <w:t>10h: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B61C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A09D40" w14:textId="77DC4013" w:rsidR="00857674" w:rsidRPr="00EA61AA" w:rsidRDefault="00EA61AA" w:rsidP="009C39C4">
      <w:pPr>
        <w:bidi/>
        <w:spacing w:line="240" w:lineRule="auto"/>
        <w:jc w:val="both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fr-FR"/>
        </w:rPr>
      </w:pPr>
      <w:r w:rsidRPr="000831DB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fr-FR"/>
        </w:rPr>
        <w:t xml:space="preserve">يبقى العارضون ملزمين بعروضهم </w:t>
      </w:r>
      <w:r w:rsidR="00443094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fr-FR"/>
        </w:rPr>
        <w:t>مائة وعشرون يوما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fr-FR"/>
        </w:rPr>
        <w:t xml:space="preserve"> </w:t>
      </w:r>
      <w:r w:rsidRPr="000831DB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fr-FR"/>
        </w:rPr>
        <w:t>(</w:t>
      </w:r>
      <w:r w:rsidR="003E3A7D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fr-FR"/>
        </w:rPr>
        <w:t>120</w:t>
      </w:r>
      <w:r w:rsidRPr="000831DB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fr-FR"/>
        </w:rPr>
        <w:t>) يوما بداية من اليوم الموالي لأخر أجل لقبول العروض.</w:t>
      </w:r>
    </w:p>
    <w:sectPr w:rsidR="00857674" w:rsidRPr="00EA61AA" w:rsidSect="009C39C4">
      <w:headerReference w:type="default" r:id="rId8"/>
      <w:footerReference w:type="default" r:id="rId9"/>
      <w:pgSz w:w="11906" w:h="16838" w:code="9"/>
      <w:pgMar w:top="2413" w:right="720" w:bottom="1985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E9F0" w14:textId="77777777" w:rsidR="00A27047" w:rsidRDefault="00A27047" w:rsidP="00F56FAA">
      <w:pPr>
        <w:spacing w:after="0" w:line="240" w:lineRule="auto"/>
      </w:pPr>
      <w:r>
        <w:separator/>
      </w:r>
    </w:p>
  </w:endnote>
  <w:endnote w:type="continuationSeparator" w:id="0">
    <w:p w14:paraId="7C13B4F8" w14:textId="77777777" w:rsidR="00A27047" w:rsidRDefault="00A27047" w:rsidP="00F5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0314" w14:textId="77777777" w:rsidR="00A33E28" w:rsidRDefault="0016678C">
    <w:pPr>
      <w:pStyle w:val="Pieddepage"/>
    </w:pPr>
    <w:r>
      <w:rPr>
        <w:noProof/>
      </w:rPr>
      <w:drawing>
        <wp:inline distT="0" distB="0" distL="0" distR="0" wp14:anchorId="3DD3CF4A" wp14:editId="01C4212E">
          <wp:extent cx="6645910" cy="1454150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 page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5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1365" w14:textId="77777777" w:rsidR="00A27047" w:rsidRDefault="00A27047" w:rsidP="00F56FAA">
      <w:pPr>
        <w:spacing w:after="0" w:line="240" w:lineRule="auto"/>
      </w:pPr>
      <w:r>
        <w:separator/>
      </w:r>
    </w:p>
  </w:footnote>
  <w:footnote w:type="continuationSeparator" w:id="0">
    <w:p w14:paraId="11A75504" w14:textId="77777777" w:rsidR="00A27047" w:rsidRDefault="00A27047" w:rsidP="00F5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7EB5" w14:textId="46726870" w:rsidR="00F56FAA" w:rsidRPr="00A011DB" w:rsidRDefault="00A011DB" w:rsidP="00A011DB">
    <w:pPr>
      <w:pStyle w:val="En-tte"/>
    </w:pPr>
    <w:r>
      <w:rPr>
        <w:rFonts w:ascii="Andalus" w:hAnsi="Andalus" w:cs="Andalus"/>
        <w:noProof/>
        <w:sz w:val="36"/>
        <w:szCs w:val="36"/>
        <w:rtl/>
        <w:lang w:val="ar-TN" w:bidi="ar-TN"/>
      </w:rPr>
      <w:drawing>
        <wp:inline distT="0" distB="0" distL="0" distR="0" wp14:anchorId="2E1D5FE3" wp14:editId="7D55CC34">
          <wp:extent cx="6729735" cy="12382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965" cy="126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5F8"/>
    <w:multiLevelType w:val="hybridMultilevel"/>
    <w:tmpl w:val="22A21C24"/>
    <w:lvl w:ilvl="0" w:tplc="D6425384">
      <w:start w:val="1"/>
      <w:numFmt w:val="decimal"/>
      <w:lvlText w:val="%1-"/>
      <w:lvlJc w:val="left"/>
      <w:pPr>
        <w:ind w:left="47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33FA2AA3"/>
    <w:multiLevelType w:val="hybridMultilevel"/>
    <w:tmpl w:val="6F34B502"/>
    <w:lvl w:ilvl="0" w:tplc="0C52FE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2A05"/>
    <w:multiLevelType w:val="hybridMultilevel"/>
    <w:tmpl w:val="61E856A6"/>
    <w:lvl w:ilvl="0" w:tplc="365E36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4E045D"/>
    <w:multiLevelType w:val="hybridMultilevel"/>
    <w:tmpl w:val="E5FC98F2"/>
    <w:lvl w:ilvl="0" w:tplc="F088257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Arabic Transparent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A65367B"/>
    <w:multiLevelType w:val="hybridMultilevel"/>
    <w:tmpl w:val="22EE5398"/>
    <w:lvl w:ilvl="0" w:tplc="B824EB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21267">
    <w:abstractNumId w:val="3"/>
  </w:num>
  <w:num w:numId="2" w16cid:durableId="1712807167">
    <w:abstractNumId w:val="4"/>
  </w:num>
  <w:num w:numId="3" w16cid:durableId="340855077">
    <w:abstractNumId w:val="2"/>
  </w:num>
  <w:num w:numId="4" w16cid:durableId="251664017">
    <w:abstractNumId w:val="0"/>
  </w:num>
  <w:num w:numId="5" w16cid:durableId="27892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AA"/>
    <w:rsid w:val="00046912"/>
    <w:rsid w:val="000A6B80"/>
    <w:rsid w:val="000A7010"/>
    <w:rsid w:val="00152909"/>
    <w:rsid w:val="0016678C"/>
    <w:rsid w:val="001A1E2F"/>
    <w:rsid w:val="00236B49"/>
    <w:rsid w:val="002A2C2C"/>
    <w:rsid w:val="002E1728"/>
    <w:rsid w:val="00340406"/>
    <w:rsid w:val="003457FB"/>
    <w:rsid w:val="003807A6"/>
    <w:rsid w:val="003E3A7D"/>
    <w:rsid w:val="004354DA"/>
    <w:rsid w:val="00443094"/>
    <w:rsid w:val="0047411A"/>
    <w:rsid w:val="00486B58"/>
    <w:rsid w:val="004872F8"/>
    <w:rsid w:val="00510BB3"/>
    <w:rsid w:val="00514159"/>
    <w:rsid w:val="005547DF"/>
    <w:rsid w:val="005F1C6B"/>
    <w:rsid w:val="00601DF9"/>
    <w:rsid w:val="0064366B"/>
    <w:rsid w:val="0066726D"/>
    <w:rsid w:val="00675DEC"/>
    <w:rsid w:val="006A6392"/>
    <w:rsid w:val="00701FFA"/>
    <w:rsid w:val="007560E1"/>
    <w:rsid w:val="00775B4F"/>
    <w:rsid w:val="007D71EC"/>
    <w:rsid w:val="007F317E"/>
    <w:rsid w:val="00857674"/>
    <w:rsid w:val="008E675C"/>
    <w:rsid w:val="00901594"/>
    <w:rsid w:val="00926AA0"/>
    <w:rsid w:val="0094691C"/>
    <w:rsid w:val="00952A53"/>
    <w:rsid w:val="00995266"/>
    <w:rsid w:val="009C39C4"/>
    <w:rsid w:val="009C5234"/>
    <w:rsid w:val="00A011DB"/>
    <w:rsid w:val="00A27047"/>
    <w:rsid w:val="00A33E28"/>
    <w:rsid w:val="00A50776"/>
    <w:rsid w:val="00AF43C0"/>
    <w:rsid w:val="00AF71DA"/>
    <w:rsid w:val="00BA7C3F"/>
    <w:rsid w:val="00C169E6"/>
    <w:rsid w:val="00C3079F"/>
    <w:rsid w:val="00C51AEC"/>
    <w:rsid w:val="00C561BA"/>
    <w:rsid w:val="00C7014E"/>
    <w:rsid w:val="00D0343E"/>
    <w:rsid w:val="00D23737"/>
    <w:rsid w:val="00D33991"/>
    <w:rsid w:val="00D33AE9"/>
    <w:rsid w:val="00DB1947"/>
    <w:rsid w:val="00DE7419"/>
    <w:rsid w:val="00E751A9"/>
    <w:rsid w:val="00E967C6"/>
    <w:rsid w:val="00EA61AA"/>
    <w:rsid w:val="00EC1C1E"/>
    <w:rsid w:val="00ED6EAE"/>
    <w:rsid w:val="00F34844"/>
    <w:rsid w:val="00F519D3"/>
    <w:rsid w:val="00F56FAA"/>
    <w:rsid w:val="00F6101D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11DD9"/>
  <w15:chartTrackingRefBased/>
  <w15:docId w15:val="{D1197AB2-0493-4AEF-90D4-555C5E2C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59"/>
    <w:pPr>
      <w:spacing w:after="200" w:line="276" w:lineRule="auto"/>
    </w:pPr>
    <w:rPr>
      <w:rFonts w:ascii="Calibri" w:eastAsia="Calibri" w:hAnsi="Calibri" w:cs="Arial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1415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FAA"/>
  </w:style>
  <w:style w:type="paragraph" w:styleId="Pieddepage">
    <w:name w:val="footer"/>
    <w:basedOn w:val="Normal"/>
    <w:link w:val="PieddepageCar"/>
    <w:uiPriority w:val="99"/>
    <w:unhideWhenUsed/>
    <w:rsid w:val="00F5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FAA"/>
  </w:style>
  <w:style w:type="character" w:customStyle="1" w:styleId="Titre9Car">
    <w:name w:val="Titre 9 Car"/>
    <w:basedOn w:val="Policepardfaut"/>
    <w:link w:val="Titre9"/>
    <w:uiPriority w:val="9"/>
    <w:rsid w:val="005141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orpsdetexte2">
    <w:name w:val="Body Text 2"/>
    <w:basedOn w:val="Normal"/>
    <w:link w:val="Corpsdetexte2Car"/>
    <w:rsid w:val="0051415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32"/>
    </w:rPr>
  </w:style>
  <w:style w:type="character" w:customStyle="1" w:styleId="Corpsdetexte2Car">
    <w:name w:val="Corps de texte 2 Car"/>
    <w:basedOn w:val="Policepardfaut"/>
    <w:link w:val="Corpsdetexte2"/>
    <w:rsid w:val="00514159"/>
    <w:rPr>
      <w:rFonts w:ascii="Bookman Old Style" w:eastAsia="Times New Roman" w:hAnsi="Bookman Old Style" w:cs="Times New Roman"/>
      <w:b/>
      <w:bCs/>
      <w:sz w:val="28"/>
      <w:szCs w:val="3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141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14159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141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392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6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samaali</dc:creator>
  <cp:keywords/>
  <dc:description/>
  <cp:lastModifiedBy>DELL</cp:lastModifiedBy>
  <cp:revision>30</cp:revision>
  <cp:lastPrinted>2016-10-27T14:48:00Z</cp:lastPrinted>
  <dcterms:created xsi:type="dcterms:W3CDTF">2020-09-09T10:07:00Z</dcterms:created>
  <dcterms:modified xsi:type="dcterms:W3CDTF">2022-08-03T10:25:00Z</dcterms:modified>
</cp:coreProperties>
</file>