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83" w:rsidRPr="00610FE4" w:rsidRDefault="00BA0D83" w:rsidP="00E34CF8">
      <w:pPr>
        <w:bidi/>
        <w:jc w:val="center"/>
        <w:rPr>
          <w:rFonts w:ascii="Calibri Light" w:hAnsi="Calibri Light" w:cs="Calibri Light"/>
          <w:b/>
          <w:bCs/>
          <w:sz w:val="36"/>
          <w:szCs w:val="36"/>
          <w:rtl/>
          <w:lang w:bidi="ar-TN"/>
        </w:rPr>
      </w:pPr>
      <w:r w:rsidRPr="00610FE4">
        <w:rPr>
          <w:rFonts w:ascii="Calibri Light" w:hAnsi="Calibri Light"/>
          <w:b/>
          <w:bCs/>
          <w:sz w:val="36"/>
          <w:szCs w:val="36"/>
          <w:rtl/>
          <w:lang w:bidi="ar-TN"/>
        </w:rPr>
        <w:t>إعلان طلب عروض عدد</w:t>
      </w:r>
      <w:r w:rsidR="00E34CF8" w:rsidRPr="00610FE4">
        <w:rPr>
          <w:rFonts w:ascii="Calibri Light" w:hAnsi="Calibri Light" w:cs="Calibri Light"/>
          <w:b/>
          <w:bCs/>
          <w:sz w:val="32"/>
          <w:szCs w:val="32"/>
          <w:rtl/>
          <w:lang w:bidi="ar-TN"/>
        </w:rPr>
        <w:t>10</w:t>
      </w:r>
      <w:r w:rsidRPr="00610FE4">
        <w:rPr>
          <w:rFonts w:ascii="Calibri Light" w:hAnsi="Calibri Light" w:cs="Calibri Light"/>
          <w:b/>
          <w:bCs/>
          <w:sz w:val="32"/>
          <w:szCs w:val="32"/>
          <w:rtl/>
          <w:lang w:bidi="ar-TN"/>
        </w:rPr>
        <w:t>/</w:t>
      </w:r>
      <w:r w:rsidR="005E701D" w:rsidRPr="00610FE4">
        <w:rPr>
          <w:rFonts w:ascii="Calibri Light" w:hAnsi="Calibri Light" w:cs="Calibri Light"/>
          <w:b/>
          <w:bCs/>
          <w:sz w:val="32"/>
          <w:szCs w:val="32"/>
          <w:rtl/>
          <w:lang w:bidi="ar-TN"/>
        </w:rPr>
        <w:t>23</w:t>
      </w:r>
      <w:r w:rsidR="00FB4BA2" w:rsidRPr="00610FE4">
        <w:rPr>
          <w:rFonts w:ascii="Calibri Light" w:hAnsi="Calibri Light" w:cs="Calibri Light"/>
          <w:b/>
          <w:bCs/>
          <w:sz w:val="32"/>
          <w:szCs w:val="32"/>
          <w:lang w:bidi="ar-TN"/>
        </w:rPr>
        <w:t>20</w:t>
      </w:r>
    </w:p>
    <w:p w:rsidR="00275E1E" w:rsidRPr="004836AA" w:rsidRDefault="00F63061" w:rsidP="00610FE4">
      <w:pPr>
        <w:bidi/>
        <w:jc w:val="center"/>
        <w:rPr>
          <w:rFonts w:ascii="Calibri Light" w:hAnsi="Calibri Light"/>
          <w:b/>
          <w:bCs/>
          <w:sz w:val="36"/>
          <w:szCs w:val="36"/>
          <w:rtl/>
          <w:lang w:bidi="ar-TN"/>
        </w:rPr>
      </w:pPr>
      <w:r w:rsidRPr="004836AA">
        <w:rPr>
          <w:rFonts w:ascii="Calibri Light" w:hAnsi="Calibri Light"/>
          <w:b/>
          <w:bCs/>
          <w:sz w:val="36"/>
          <w:szCs w:val="36"/>
          <w:rtl/>
          <w:lang w:bidi="ar-TN"/>
        </w:rPr>
        <w:t xml:space="preserve">يتعلق </w:t>
      </w:r>
      <w:r w:rsidR="004D0AB8" w:rsidRPr="004836AA">
        <w:rPr>
          <w:rFonts w:ascii="Calibri Light" w:hAnsi="Calibri Light"/>
          <w:b/>
          <w:bCs/>
          <w:sz w:val="36"/>
          <w:szCs w:val="36"/>
          <w:rtl/>
          <w:lang w:bidi="ar-TN"/>
        </w:rPr>
        <w:t xml:space="preserve">باقتناء </w:t>
      </w:r>
      <w:r w:rsidR="00610FE4" w:rsidRPr="004836AA">
        <w:rPr>
          <w:rFonts w:ascii="Calibri Light" w:hAnsi="Calibri Light"/>
          <w:b/>
          <w:bCs/>
          <w:sz w:val="36"/>
          <w:szCs w:val="36"/>
          <w:rtl/>
          <w:lang w:bidi="ar-TN"/>
        </w:rPr>
        <w:t xml:space="preserve">خيوط جراحية </w:t>
      </w:r>
      <w:proofErr w:type="spellStart"/>
      <w:r w:rsidR="00610FE4" w:rsidRPr="004836AA">
        <w:rPr>
          <w:rFonts w:ascii="Calibri Light" w:hAnsi="Calibri Light"/>
          <w:b/>
          <w:bCs/>
          <w:sz w:val="36"/>
          <w:szCs w:val="36"/>
          <w:rtl/>
          <w:lang w:bidi="ar-TN"/>
        </w:rPr>
        <w:t>ولصقات</w:t>
      </w:r>
      <w:proofErr w:type="spellEnd"/>
      <w:r w:rsidR="00610FE4" w:rsidRPr="004836AA">
        <w:rPr>
          <w:rFonts w:ascii="Calibri Light" w:hAnsi="Calibri Light"/>
          <w:b/>
          <w:bCs/>
          <w:sz w:val="36"/>
          <w:szCs w:val="36"/>
          <w:rtl/>
          <w:lang w:bidi="ar-TN"/>
        </w:rPr>
        <w:t xml:space="preserve"> طبية وشرائط اختبار</w:t>
      </w:r>
    </w:p>
    <w:p w:rsidR="00BA0D83" w:rsidRPr="004836AA" w:rsidRDefault="00610FE4" w:rsidP="00610FE4">
      <w:pPr>
        <w:bidi/>
        <w:jc w:val="center"/>
        <w:rPr>
          <w:rFonts w:ascii="Calibri Light" w:hAnsi="Calibri Light"/>
          <w:b/>
          <w:bCs/>
          <w:sz w:val="36"/>
          <w:szCs w:val="36"/>
          <w:lang w:bidi="ar-TN"/>
        </w:rPr>
      </w:pPr>
      <w:r w:rsidRPr="004836AA">
        <w:rPr>
          <w:rFonts w:ascii="Calibri Light" w:hAnsi="Calibri Light"/>
          <w:b/>
          <w:bCs/>
          <w:sz w:val="36"/>
          <w:szCs w:val="36"/>
          <w:lang w:bidi="ar-TN"/>
        </w:rPr>
        <w:t xml:space="preserve"> </w:t>
      </w:r>
      <w:r w:rsidRPr="004836AA">
        <w:rPr>
          <w:rFonts w:ascii="Calibri Light" w:hAnsi="Calibri Light"/>
          <w:b/>
          <w:bCs/>
          <w:sz w:val="36"/>
          <w:szCs w:val="36"/>
          <w:rtl/>
          <w:lang w:bidi="ar-TN"/>
        </w:rPr>
        <w:t>لفائدة مختلف الأقسام</w:t>
      </w:r>
      <w:r w:rsidR="004836AA">
        <w:rPr>
          <w:rFonts w:ascii="Calibri Light" w:hAnsi="Calibri Light"/>
          <w:b/>
          <w:bCs/>
          <w:sz w:val="36"/>
          <w:szCs w:val="36"/>
          <w:lang w:bidi="ar-TN"/>
        </w:rPr>
        <w:t xml:space="preserve"> </w:t>
      </w:r>
      <w:proofErr w:type="spellStart"/>
      <w:r w:rsidR="004836AA">
        <w:rPr>
          <w:rFonts w:ascii="Calibri Light" w:hAnsi="Calibri Light" w:hint="cs"/>
          <w:b/>
          <w:bCs/>
          <w:sz w:val="36"/>
          <w:szCs w:val="36"/>
          <w:rtl/>
          <w:lang w:bidi="ar-TN"/>
        </w:rPr>
        <w:t>الإستشفائية</w:t>
      </w:r>
      <w:proofErr w:type="spellEnd"/>
      <w:r w:rsidRPr="004836AA">
        <w:rPr>
          <w:rFonts w:ascii="Calibri Light" w:hAnsi="Calibri Light"/>
          <w:b/>
          <w:bCs/>
          <w:sz w:val="36"/>
          <w:szCs w:val="36"/>
          <w:rtl/>
          <w:lang w:bidi="ar-TN"/>
        </w:rPr>
        <w:t xml:space="preserve"> </w:t>
      </w:r>
      <w:r w:rsidR="00082D08" w:rsidRPr="004836AA">
        <w:rPr>
          <w:rFonts w:ascii="Calibri Light" w:hAnsi="Calibri Light"/>
          <w:b/>
          <w:bCs/>
          <w:sz w:val="36"/>
          <w:szCs w:val="36"/>
          <w:rtl/>
          <w:lang w:bidi="ar-TN"/>
        </w:rPr>
        <w:t>بال</w:t>
      </w:r>
      <w:r w:rsidR="00773C4E" w:rsidRPr="004836AA">
        <w:rPr>
          <w:rFonts w:ascii="Calibri Light" w:hAnsi="Calibri Light"/>
          <w:b/>
          <w:bCs/>
          <w:sz w:val="36"/>
          <w:szCs w:val="36"/>
          <w:rtl/>
          <w:lang w:bidi="ar-TN"/>
        </w:rPr>
        <w:t xml:space="preserve">مستشفى </w:t>
      </w:r>
      <w:r w:rsidR="00082D08" w:rsidRPr="004836AA">
        <w:rPr>
          <w:rFonts w:ascii="Calibri Light" w:hAnsi="Calibri Light"/>
          <w:b/>
          <w:bCs/>
          <w:sz w:val="36"/>
          <w:szCs w:val="36"/>
          <w:rtl/>
          <w:lang w:bidi="ar-TN"/>
        </w:rPr>
        <w:t xml:space="preserve">الجامعي </w:t>
      </w:r>
      <w:r w:rsidR="00773C4E" w:rsidRPr="004836AA">
        <w:rPr>
          <w:rFonts w:ascii="Calibri Light" w:hAnsi="Calibri Light"/>
          <w:b/>
          <w:bCs/>
          <w:sz w:val="36"/>
          <w:szCs w:val="36"/>
          <w:rtl/>
          <w:lang w:bidi="ar-TN"/>
        </w:rPr>
        <w:t xml:space="preserve">فرحات حشّاد بسوسة </w:t>
      </w:r>
    </w:p>
    <w:p w:rsidR="00BA0D83" w:rsidRPr="00610FE4" w:rsidRDefault="00BA0D83" w:rsidP="00BA0D83">
      <w:pPr>
        <w:bidi/>
        <w:jc w:val="center"/>
        <w:rPr>
          <w:rFonts w:ascii="Calibri Light" w:hAnsi="Calibri Light" w:cs="Calibri Light"/>
          <w:b/>
          <w:bCs/>
          <w:sz w:val="16"/>
          <w:szCs w:val="16"/>
          <w:rtl/>
          <w:lang w:bidi="ar-TN"/>
        </w:rPr>
      </w:pPr>
    </w:p>
    <w:p w:rsidR="00BA0D83" w:rsidRPr="001E51B1" w:rsidRDefault="00BA0D83" w:rsidP="00BA0D83">
      <w:pPr>
        <w:bidi/>
        <w:jc w:val="center"/>
        <w:rPr>
          <w:rFonts w:ascii="Tahoma" w:hAnsi="Tahoma" w:cs="Sultan bold"/>
          <w:b/>
          <w:bCs/>
          <w:sz w:val="16"/>
          <w:szCs w:val="16"/>
          <w:rtl/>
          <w:lang w:bidi="ar-TN"/>
        </w:rPr>
      </w:pPr>
      <w:r w:rsidRPr="001E51B1">
        <w:rPr>
          <w:rFonts w:ascii="Tahoma" w:hAnsi="Tahoma" w:cs="Sultan bold"/>
          <w:b/>
          <w:bCs/>
          <w:sz w:val="16"/>
          <w:szCs w:val="16"/>
          <w:rtl/>
          <w:lang w:bidi="ar-TN"/>
        </w:rPr>
        <w:t>*******</w:t>
      </w:r>
      <w:r>
        <w:rPr>
          <w:rFonts w:ascii="Tahoma" w:hAnsi="Tahoma" w:cs="Sultan bold" w:hint="cs"/>
          <w:b/>
          <w:bCs/>
          <w:sz w:val="16"/>
          <w:szCs w:val="16"/>
          <w:rtl/>
          <w:lang w:bidi="ar-TN"/>
        </w:rPr>
        <w:t>*****************</w:t>
      </w:r>
      <w:r w:rsidRPr="001E51B1">
        <w:rPr>
          <w:rFonts w:ascii="Tahoma" w:hAnsi="Tahoma" w:cs="Sultan bold"/>
          <w:b/>
          <w:bCs/>
          <w:sz w:val="16"/>
          <w:szCs w:val="16"/>
          <w:rtl/>
          <w:lang w:bidi="ar-TN"/>
        </w:rPr>
        <w:t>***</w:t>
      </w:r>
    </w:p>
    <w:p w:rsidR="00BA0D83" w:rsidRDefault="00BA0D83" w:rsidP="00BA0D83">
      <w:pPr>
        <w:bidi/>
        <w:rPr>
          <w:rFonts w:ascii="Tahoma" w:hAnsi="Tahoma" w:cs="Tahoma"/>
          <w:b/>
          <w:bCs/>
          <w:sz w:val="28"/>
          <w:szCs w:val="28"/>
          <w:rtl/>
          <w:lang w:bidi="ar-TN"/>
        </w:rPr>
      </w:pPr>
    </w:p>
    <w:p w:rsidR="00024627" w:rsidRDefault="00BA0D83" w:rsidP="00773C4E">
      <w:pPr>
        <w:bidi/>
        <w:rPr>
          <w:rFonts w:ascii="Tahoma" w:hAnsi="Tahoma" w:cs="Tahoma"/>
          <w:sz w:val="26"/>
          <w:szCs w:val="26"/>
          <w:rtl/>
          <w:lang w:bidi="ar-TN"/>
        </w:rPr>
      </w:pPr>
      <w:r w:rsidRPr="00272E6A">
        <w:rPr>
          <w:rFonts w:ascii="Tahoma" w:hAnsi="Tahoma" w:cs="Tahoma"/>
          <w:sz w:val="26"/>
          <w:szCs w:val="26"/>
          <w:rtl/>
          <w:lang w:bidi="ar-TN"/>
        </w:rPr>
        <w:t xml:space="preserve">  </w:t>
      </w:r>
      <w:r w:rsidR="00983387">
        <w:rPr>
          <w:rFonts w:ascii="Tahoma" w:hAnsi="Tahoma" w:cs="Tahoma" w:hint="cs"/>
          <w:sz w:val="26"/>
          <w:szCs w:val="26"/>
          <w:rtl/>
          <w:lang w:bidi="ar-TN"/>
        </w:rPr>
        <w:t xml:space="preserve">  </w:t>
      </w:r>
    </w:p>
    <w:p w:rsidR="00025AB5" w:rsidRPr="00186B7B" w:rsidRDefault="00983387" w:rsidP="004836AA">
      <w:pPr>
        <w:keepNext/>
        <w:widowControl w:val="0"/>
        <w:bidi/>
        <w:ind w:right="-284"/>
        <w:jc w:val="both"/>
        <w:rPr>
          <w:rFonts w:ascii="Sakkal Majalla" w:hAnsi="Sakkal Majalla" w:cs="Sakkal Majalla"/>
          <w:sz w:val="30"/>
          <w:szCs w:val="30"/>
          <w:rtl/>
          <w:lang w:bidi="ar-TN"/>
        </w:rPr>
      </w:pPr>
      <w:r>
        <w:rPr>
          <w:rFonts w:ascii="Tahoma" w:hAnsi="Tahoma" w:cs="Tahoma" w:hint="cs"/>
          <w:sz w:val="26"/>
          <w:szCs w:val="26"/>
          <w:rtl/>
          <w:lang w:bidi="ar-TN"/>
        </w:rPr>
        <w:t xml:space="preserve"> </w:t>
      </w:r>
      <w:r w:rsidR="00BA0D83" w:rsidRPr="00272E6A">
        <w:rPr>
          <w:rFonts w:ascii="Tahoma" w:hAnsi="Tahoma" w:cs="Tahoma"/>
          <w:sz w:val="26"/>
          <w:szCs w:val="26"/>
          <w:rtl/>
          <w:lang w:bidi="ar-TN"/>
        </w:rPr>
        <w:t xml:space="preserve"> </w:t>
      </w:r>
      <w:r w:rsidR="00BA0D83" w:rsidRPr="00F1035F">
        <w:rPr>
          <w:rFonts w:ascii="Sakkal Majalla" w:hAnsi="Sakkal Majalla" w:cs="Sakkal Majalla"/>
          <w:sz w:val="30"/>
          <w:szCs w:val="30"/>
          <w:rtl/>
          <w:lang w:bidi="ar-TN"/>
        </w:rPr>
        <w:t>يعتزم المستشفى الجامعي فرحات حشّاد بسوسة إ</w:t>
      </w:r>
      <w:r w:rsidR="003F7569">
        <w:rPr>
          <w:rFonts w:ascii="Sakkal Majalla" w:hAnsi="Sakkal Majalla" w:cs="Sakkal Majalla" w:hint="cs"/>
          <w:sz w:val="30"/>
          <w:szCs w:val="30"/>
          <w:rtl/>
          <w:lang w:bidi="ar-TN"/>
        </w:rPr>
        <w:t xml:space="preserve">صدار طلب عروض عدد </w:t>
      </w:r>
      <w:r w:rsidR="00E34CF8">
        <w:rPr>
          <w:rFonts w:ascii="Sakkal Majalla" w:hAnsi="Sakkal Majalla" w:cs="Sakkal Majalla" w:hint="cs"/>
          <w:sz w:val="30"/>
          <w:szCs w:val="30"/>
          <w:rtl/>
          <w:lang w:bidi="ar-TN"/>
        </w:rPr>
        <w:t>10</w:t>
      </w:r>
      <w:r w:rsidR="00BA0D83" w:rsidRPr="00F1035F">
        <w:rPr>
          <w:rFonts w:ascii="Sakkal Majalla" w:hAnsi="Sakkal Majalla" w:cs="Sakkal Majalla" w:hint="cs"/>
          <w:sz w:val="30"/>
          <w:szCs w:val="30"/>
          <w:rtl/>
          <w:lang w:bidi="ar-TN"/>
        </w:rPr>
        <w:t>/20</w:t>
      </w:r>
      <w:r w:rsidR="00FB4BA2">
        <w:rPr>
          <w:rFonts w:ascii="Sakkal Majalla" w:hAnsi="Sakkal Majalla" w:cs="Sakkal Majalla" w:hint="cs"/>
          <w:sz w:val="30"/>
          <w:szCs w:val="30"/>
          <w:rtl/>
          <w:lang w:bidi="ar-TN"/>
        </w:rPr>
        <w:t>2</w:t>
      </w:r>
      <w:r w:rsidR="005E701D">
        <w:rPr>
          <w:rFonts w:ascii="Sakkal Majalla" w:hAnsi="Sakkal Majalla" w:cs="Sakkal Majalla" w:hint="cs"/>
          <w:sz w:val="30"/>
          <w:szCs w:val="30"/>
          <w:rtl/>
          <w:lang w:bidi="ar-TN"/>
        </w:rPr>
        <w:t>3</w:t>
      </w:r>
      <w:r w:rsidR="00BA0D83" w:rsidRPr="00F1035F">
        <w:rPr>
          <w:rFonts w:ascii="Sakkal Majalla" w:hAnsi="Sakkal Majalla" w:cs="Sakkal Majalla" w:hint="cs"/>
          <w:sz w:val="30"/>
          <w:szCs w:val="30"/>
          <w:rtl/>
          <w:lang w:bidi="ar-TN"/>
        </w:rPr>
        <w:t xml:space="preserve">  </w:t>
      </w:r>
      <w:r w:rsidR="002A7AFB" w:rsidRPr="002A7AFB">
        <w:rPr>
          <w:rFonts w:ascii="Sakkal Majalla" w:hAnsi="Sakkal Majalla" w:cs="Sakkal Majalla" w:hint="cs"/>
          <w:sz w:val="30"/>
          <w:szCs w:val="30"/>
          <w:rtl/>
          <w:lang w:bidi="ar-TN"/>
        </w:rPr>
        <w:t xml:space="preserve">يتعلق </w:t>
      </w:r>
      <w:r w:rsidR="004D0AB8" w:rsidRPr="00186B7B">
        <w:rPr>
          <w:rFonts w:ascii="Sakkal Majalla" w:hAnsi="Sakkal Majalla" w:cs="Sakkal Majalla" w:hint="cs"/>
          <w:sz w:val="30"/>
          <w:szCs w:val="30"/>
          <w:rtl/>
          <w:lang w:bidi="ar-TN"/>
        </w:rPr>
        <w:t xml:space="preserve">باقتناء </w:t>
      </w:r>
      <w:r w:rsidR="00E34CF8">
        <w:rPr>
          <w:rFonts w:ascii="Sakkal Majalla" w:hAnsi="Sakkal Majalla" w:cs="Sakkal Majalla" w:hint="cs"/>
          <w:sz w:val="30"/>
          <w:szCs w:val="30"/>
          <w:rtl/>
          <w:lang w:bidi="ar-TN"/>
        </w:rPr>
        <w:t>خيوط جراحية و</w:t>
      </w:r>
      <w:r w:rsidR="004836AA">
        <w:rPr>
          <w:rFonts w:ascii="Sakkal Majalla" w:hAnsi="Sakkal Majalla" w:cs="Sakkal Majalla" w:hint="cs"/>
          <w:sz w:val="30"/>
          <w:szCs w:val="30"/>
          <w:rtl/>
          <w:lang w:bidi="ar-TN"/>
        </w:rPr>
        <w:t xml:space="preserve"> </w:t>
      </w:r>
      <w:proofErr w:type="spellStart"/>
      <w:r w:rsidR="00E34CF8">
        <w:rPr>
          <w:rFonts w:ascii="Sakkal Majalla" w:hAnsi="Sakkal Majalla" w:cs="Sakkal Majalla" w:hint="cs"/>
          <w:sz w:val="30"/>
          <w:szCs w:val="30"/>
          <w:rtl/>
          <w:lang w:bidi="ar-TN"/>
        </w:rPr>
        <w:t>لصقات</w:t>
      </w:r>
      <w:proofErr w:type="spellEnd"/>
      <w:r w:rsidR="00E34CF8">
        <w:rPr>
          <w:rFonts w:ascii="Sakkal Majalla" w:hAnsi="Sakkal Majalla" w:cs="Sakkal Majalla" w:hint="cs"/>
          <w:sz w:val="30"/>
          <w:szCs w:val="30"/>
          <w:rtl/>
          <w:lang w:bidi="ar-TN"/>
        </w:rPr>
        <w:t xml:space="preserve"> طبية وشرائط اختبار لفائدة مختلف الأقسام</w:t>
      </w:r>
      <w:r w:rsidR="004836AA">
        <w:rPr>
          <w:rFonts w:ascii="Sakkal Majalla" w:hAnsi="Sakkal Majalla" w:cs="Sakkal Majalla" w:hint="cs"/>
          <w:sz w:val="30"/>
          <w:szCs w:val="30"/>
          <w:rtl/>
          <w:lang w:bidi="ar-TN"/>
        </w:rPr>
        <w:t xml:space="preserve"> </w:t>
      </w:r>
      <w:proofErr w:type="spellStart"/>
      <w:r w:rsidR="004836AA">
        <w:rPr>
          <w:rFonts w:ascii="Sakkal Majalla" w:hAnsi="Sakkal Majalla" w:cs="Sakkal Majalla" w:hint="cs"/>
          <w:sz w:val="30"/>
          <w:szCs w:val="30"/>
          <w:rtl/>
          <w:lang w:bidi="ar-TN"/>
        </w:rPr>
        <w:t>الإستشفائية</w:t>
      </w:r>
      <w:proofErr w:type="spellEnd"/>
      <w:r w:rsidR="00E7165E">
        <w:rPr>
          <w:rFonts w:ascii="Sakkal Majalla" w:hAnsi="Sakkal Majalla" w:cs="Sakkal Majalla" w:hint="cs"/>
          <w:sz w:val="30"/>
          <w:szCs w:val="30"/>
          <w:rtl/>
          <w:lang w:bidi="ar-TN"/>
        </w:rPr>
        <w:t xml:space="preserve"> </w:t>
      </w:r>
      <w:r w:rsidR="00025AB5" w:rsidRPr="00186B7B">
        <w:rPr>
          <w:rFonts w:ascii="Sakkal Majalla" w:hAnsi="Sakkal Majalla" w:cs="Sakkal Majalla"/>
          <w:sz w:val="30"/>
          <w:szCs w:val="30"/>
          <w:rtl/>
          <w:lang w:bidi="ar-TN"/>
        </w:rPr>
        <w:t xml:space="preserve"> </w:t>
      </w:r>
      <w:r w:rsidR="00025AB5" w:rsidRPr="00186B7B">
        <w:rPr>
          <w:rFonts w:ascii="Sakkal Majalla" w:hAnsi="Sakkal Majalla" w:cs="Sakkal Majalla" w:hint="cs"/>
          <w:sz w:val="30"/>
          <w:szCs w:val="30"/>
          <w:rtl/>
          <w:lang w:bidi="ar-TN"/>
        </w:rPr>
        <w:t>ب</w:t>
      </w:r>
      <w:r w:rsidR="00025AB5" w:rsidRPr="00186B7B">
        <w:rPr>
          <w:rFonts w:ascii="Sakkal Majalla" w:hAnsi="Sakkal Majalla" w:cs="Sakkal Majalla"/>
          <w:sz w:val="30"/>
          <w:szCs w:val="30"/>
          <w:rtl/>
          <w:lang w:bidi="ar-TN"/>
        </w:rPr>
        <w:t>المستشفى الجامعي فرحات حشاد بسوسة</w:t>
      </w:r>
      <w:r w:rsidR="00025AB5" w:rsidRPr="00186B7B">
        <w:rPr>
          <w:rFonts w:ascii="Sakkal Majalla" w:hAnsi="Sakkal Majalla" w:cs="Sakkal Majalla" w:hint="cs"/>
          <w:sz w:val="30"/>
          <w:szCs w:val="30"/>
          <w:rtl/>
          <w:lang w:bidi="ar-TN"/>
        </w:rPr>
        <w:t xml:space="preserve"> </w:t>
      </w:r>
      <w:r w:rsidR="004836AA">
        <w:rPr>
          <w:rFonts w:ascii="Sakkal Majalla" w:hAnsi="Sakkal Majalla" w:cs="Sakkal Majalla" w:hint="cs"/>
          <w:sz w:val="30"/>
          <w:szCs w:val="30"/>
          <w:rtl/>
          <w:lang w:bidi="ar-TN"/>
        </w:rPr>
        <w:t>.</w:t>
      </w:r>
    </w:p>
    <w:p w:rsidR="00BA0D83" w:rsidRDefault="00BA0D83" w:rsidP="004836AA">
      <w:pPr>
        <w:bidi/>
        <w:ind w:right="-284"/>
        <w:jc w:val="both"/>
        <w:rPr>
          <w:rFonts w:ascii="Sakkal Majalla" w:hAnsi="Sakkal Majalla" w:cs="Sakkal Majalla"/>
          <w:sz w:val="30"/>
          <w:szCs w:val="30"/>
          <w:rtl/>
          <w:lang w:bidi="ar-TN"/>
        </w:rPr>
      </w:pPr>
      <w:r>
        <w:rPr>
          <w:rFonts w:ascii="Tahoma" w:hAnsi="Tahoma" w:cs="Sultan bold" w:hint="cs"/>
          <w:b/>
          <w:bCs/>
          <w:sz w:val="36"/>
          <w:szCs w:val="36"/>
          <w:rtl/>
          <w:lang w:bidi="ar-TN"/>
        </w:rPr>
        <w:t xml:space="preserve">       </w:t>
      </w:r>
      <w:r w:rsidRPr="00C25779">
        <w:rPr>
          <w:rFonts w:ascii="Sakkal Majalla" w:hAnsi="Sakkal Majalla" w:cs="Sakkal Majalla"/>
          <w:sz w:val="30"/>
          <w:szCs w:val="30"/>
          <w:rtl/>
          <w:lang w:bidi="ar-TN"/>
        </w:rPr>
        <w:t xml:space="preserve">يتمّ تقديم العروض في مرحلة واحدة </w:t>
      </w:r>
      <w:r>
        <w:rPr>
          <w:rFonts w:ascii="Sakkal Majalla" w:hAnsi="Sakkal Majalla" w:cs="Sakkal Majalla" w:hint="cs"/>
          <w:sz w:val="30"/>
          <w:szCs w:val="30"/>
          <w:rtl/>
          <w:lang w:bidi="ar-TN"/>
        </w:rPr>
        <w:t xml:space="preserve">عبر منظومة الشراء العمومي على الخطّ </w:t>
      </w:r>
      <w:proofErr w:type="spellStart"/>
      <w:r>
        <w:rPr>
          <w:rFonts w:ascii="Sakkal Majalla" w:hAnsi="Sakkal Majalla" w:cs="Sakkal Majalla" w:hint="cs"/>
          <w:sz w:val="30"/>
          <w:szCs w:val="30"/>
          <w:rtl/>
          <w:lang w:bidi="ar-TN"/>
        </w:rPr>
        <w:t>"</w:t>
      </w:r>
      <w:proofErr w:type="spellEnd"/>
      <w:r>
        <w:rPr>
          <w:rFonts w:ascii="Sakkal Majalla" w:hAnsi="Sakkal Majalla" w:cs="Sakkal Majalla" w:hint="cs"/>
          <w:sz w:val="30"/>
          <w:szCs w:val="30"/>
          <w:rtl/>
          <w:lang w:bidi="ar-TN"/>
        </w:rPr>
        <w:t xml:space="preserve"> </w:t>
      </w:r>
      <w:proofErr w:type="spellStart"/>
      <w:r>
        <w:rPr>
          <w:rFonts w:ascii="Sakkal Majalla" w:hAnsi="Sakkal Majalla" w:cs="Sakkal Majalla" w:hint="cs"/>
          <w:sz w:val="30"/>
          <w:szCs w:val="30"/>
          <w:rtl/>
          <w:lang w:bidi="ar-TN"/>
        </w:rPr>
        <w:t>تونيبس"</w:t>
      </w:r>
      <w:proofErr w:type="spellEnd"/>
      <w:r>
        <w:rPr>
          <w:rFonts w:ascii="Sakkal Majalla" w:hAnsi="Sakkal Majalla" w:cs="Sakkal Majalla" w:hint="cs"/>
          <w:sz w:val="30"/>
          <w:szCs w:val="30"/>
          <w:rtl/>
          <w:lang w:bidi="ar-TN"/>
        </w:rPr>
        <w:t xml:space="preserve"> طبقا للأمر الحكومي عدد416 لسنة 2018 المؤرخ في 11 </w:t>
      </w:r>
      <w:proofErr w:type="spellStart"/>
      <w:r>
        <w:rPr>
          <w:rFonts w:ascii="Sakkal Majalla" w:hAnsi="Sakkal Majalla" w:cs="Sakkal Majalla" w:hint="cs"/>
          <w:sz w:val="30"/>
          <w:szCs w:val="30"/>
          <w:rtl/>
          <w:lang w:bidi="ar-TN"/>
        </w:rPr>
        <w:t>ماي</w:t>
      </w:r>
      <w:proofErr w:type="spellEnd"/>
      <w:r>
        <w:rPr>
          <w:rFonts w:ascii="Sakkal Majalla" w:hAnsi="Sakkal Majalla" w:cs="Sakkal Majalla" w:hint="cs"/>
          <w:sz w:val="30"/>
          <w:szCs w:val="30"/>
          <w:rtl/>
          <w:lang w:bidi="ar-TN"/>
        </w:rPr>
        <w:t xml:space="preserve"> 2018 المتعلق بتنقيح و إتمام الأمر  عدد 1039 لسنة 2014 المؤرخ في 13 مارس 2014.</w:t>
      </w:r>
    </w:p>
    <w:p w:rsidR="00067AEA" w:rsidRPr="004836AA" w:rsidRDefault="00BA0D83" w:rsidP="00427D0D">
      <w:pPr>
        <w:keepNext/>
        <w:widowControl w:val="0"/>
        <w:bidi/>
        <w:ind w:hanging="1"/>
        <w:jc w:val="both"/>
        <w:rPr>
          <w:rFonts w:ascii="Sakkal Majalla" w:hAnsi="Sakkal Majalla" w:cs="Sakkal Majalla"/>
          <w:b/>
          <w:bCs/>
          <w:sz w:val="30"/>
          <w:szCs w:val="30"/>
          <w:rtl/>
          <w:lang w:bidi="ar-TN"/>
        </w:rPr>
      </w:pPr>
      <w:r w:rsidRPr="00067AEA">
        <w:rPr>
          <w:rFonts w:ascii="Sakkal Majalla" w:hAnsi="Sakkal Majalla" w:cs="Sakkal Majalla" w:hint="cs"/>
          <w:sz w:val="30"/>
          <w:szCs w:val="30"/>
          <w:rtl/>
          <w:lang w:bidi="ar-TN"/>
        </w:rPr>
        <w:t xml:space="preserve">     </w:t>
      </w:r>
      <w:r w:rsidR="00067AEA" w:rsidRPr="004836AA">
        <w:rPr>
          <w:rFonts w:ascii="Sakkal Majalla" w:hAnsi="Sakkal Majalla" w:cs="Sakkal Majalla" w:hint="cs"/>
          <w:b/>
          <w:bCs/>
          <w:sz w:val="30"/>
          <w:szCs w:val="30"/>
          <w:rtl/>
          <w:lang w:bidi="ar-TN"/>
        </w:rPr>
        <w:t xml:space="preserve">طريقة تقديم </w:t>
      </w:r>
      <w:proofErr w:type="gramStart"/>
      <w:r w:rsidR="00067AEA" w:rsidRPr="004836AA">
        <w:rPr>
          <w:rFonts w:ascii="Sakkal Majalla" w:hAnsi="Sakkal Majalla" w:cs="Sakkal Majalla" w:hint="cs"/>
          <w:b/>
          <w:bCs/>
          <w:sz w:val="30"/>
          <w:szCs w:val="30"/>
          <w:rtl/>
          <w:lang w:bidi="ar-TN"/>
        </w:rPr>
        <w:t>العروض :</w:t>
      </w:r>
      <w:proofErr w:type="gramEnd"/>
      <w:r w:rsidR="00067AEA" w:rsidRPr="004836AA">
        <w:rPr>
          <w:rFonts w:ascii="Sakkal Majalla" w:hAnsi="Sakkal Majalla" w:cs="Sakkal Majalla" w:hint="cs"/>
          <w:b/>
          <w:bCs/>
          <w:sz w:val="30"/>
          <w:szCs w:val="30"/>
          <w:rtl/>
          <w:lang w:bidi="ar-TN"/>
        </w:rPr>
        <w:t xml:space="preserve">  </w:t>
      </w:r>
    </w:p>
    <w:p w:rsidR="00067AEA" w:rsidRPr="00067AEA" w:rsidRDefault="00067AEA" w:rsidP="004836AA">
      <w:pPr>
        <w:bidi/>
        <w:ind w:right="-426" w:firstLine="282"/>
        <w:jc w:val="both"/>
        <w:rPr>
          <w:rFonts w:ascii="Sakkal Majalla" w:hAnsi="Sakkal Majalla" w:cs="Sakkal Majalla"/>
          <w:sz w:val="30"/>
          <w:szCs w:val="30"/>
          <w:lang w:bidi="ar-TN"/>
        </w:rPr>
      </w:pPr>
      <w:r w:rsidRPr="00067AEA">
        <w:rPr>
          <w:rFonts w:ascii="Sakkal Majalla" w:hAnsi="Sakkal Majalla" w:cs="Sakkal Majalla" w:hint="cs"/>
          <w:sz w:val="30"/>
          <w:szCs w:val="30"/>
          <w:rtl/>
          <w:lang w:bidi="ar-TN"/>
        </w:rPr>
        <w:t xml:space="preserve">على المزودين الراغبين في المشاركة و الذين تتوفر فيهم الشروط المطلوبة بكرّاس الشروط والمرسّمين بالسّجلّ التجاري والمسجّلين بمنظومة الشراء العمومي على الخطّ </w:t>
      </w:r>
      <w:r w:rsidRPr="00067AEA">
        <w:rPr>
          <w:rFonts w:ascii="Sakkal Majalla" w:hAnsi="Sakkal Majalla" w:cs="Sakkal Majalla" w:hint="cs"/>
          <w:b/>
          <w:bCs/>
          <w:sz w:val="30"/>
          <w:szCs w:val="30"/>
          <w:rtl/>
          <w:lang w:bidi="ar-TN"/>
        </w:rPr>
        <w:t>«</w:t>
      </w:r>
      <w:r w:rsidRPr="00067AEA">
        <w:rPr>
          <w:rFonts w:ascii="Sakkal Majalla" w:hAnsi="Sakkal Majalla" w:cs="Sakkal Majalla" w:hint="cs"/>
          <w:b/>
          <w:bCs/>
          <w:sz w:val="30"/>
          <w:szCs w:val="30"/>
          <w:lang w:bidi="ar-TN"/>
        </w:rPr>
        <w:t>TUNEPS</w:t>
      </w:r>
      <w:r w:rsidRPr="00067AEA">
        <w:rPr>
          <w:rFonts w:ascii="Sakkal Majalla" w:hAnsi="Sakkal Majalla" w:cs="Sakkal Majalla" w:hint="cs"/>
          <w:b/>
          <w:bCs/>
          <w:sz w:val="30"/>
          <w:szCs w:val="30"/>
          <w:rtl/>
          <w:lang w:bidi="ar-TN"/>
        </w:rPr>
        <w:t>»،</w:t>
      </w:r>
      <w:r w:rsidRPr="00067AEA">
        <w:rPr>
          <w:rFonts w:ascii="Sakkal Majalla" w:hAnsi="Sakkal Majalla" w:cs="Sakkal Majalla" w:hint="cs"/>
          <w:sz w:val="30"/>
          <w:szCs w:val="30"/>
          <w:rtl/>
          <w:lang w:bidi="ar-TN"/>
        </w:rPr>
        <w:t xml:space="preserve"> تحميل كراس </w:t>
      </w:r>
      <w:proofErr w:type="gramStart"/>
      <w:r w:rsidRPr="00067AEA">
        <w:rPr>
          <w:rFonts w:ascii="Sakkal Majalla" w:hAnsi="Sakkal Majalla" w:cs="Sakkal Majalla" w:hint="cs"/>
          <w:sz w:val="30"/>
          <w:szCs w:val="30"/>
          <w:rtl/>
          <w:lang w:bidi="ar-TN"/>
        </w:rPr>
        <w:t>الشروط</w:t>
      </w:r>
      <w:r w:rsidRPr="00067AEA">
        <w:rPr>
          <w:rFonts w:ascii="Sakkal Majalla" w:hAnsi="Sakkal Majalla" w:cs="Sakkal Majalla"/>
          <w:sz w:val="30"/>
          <w:szCs w:val="30"/>
          <w:lang w:bidi="ar-TN"/>
        </w:rPr>
        <w:t xml:space="preserve"> </w:t>
      </w:r>
      <w:r w:rsidRPr="00067AEA">
        <w:rPr>
          <w:rFonts w:ascii="Sakkal Majalla" w:hAnsi="Sakkal Majalla" w:cs="Sakkal Majalla" w:hint="cs"/>
          <w:sz w:val="30"/>
          <w:szCs w:val="30"/>
          <w:rtl/>
          <w:lang w:bidi="ar-TN"/>
        </w:rPr>
        <w:t xml:space="preserve"> مجّانا</w:t>
      </w:r>
      <w:proofErr w:type="gramEnd"/>
      <w:r w:rsidRPr="00067AEA">
        <w:rPr>
          <w:rFonts w:ascii="Sakkal Majalla" w:hAnsi="Sakkal Majalla" w:cs="Sakkal Majalla" w:hint="cs"/>
          <w:sz w:val="30"/>
          <w:szCs w:val="30"/>
          <w:rtl/>
          <w:lang w:bidi="ar-TN"/>
        </w:rPr>
        <w:t xml:space="preserve"> عبر الموقع </w:t>
      </w:r>
      <w:r w:rsidRPr="00067AEA">
        <w:rPr>
          <w:rFonts w:ascii="Sakkal Majalla" w:hAnsi="Sakkal Majalla" w:cs="Sakkal Majalla"/>
          <w:b/>
          <w:bCs/>
          <w:sz w:val="30"/>
          <w:szCs w:val="30"/>
          <w:lang w:bidi="ar-TN"/>
        </w:rPr>
        <w:t>www.tuneps.tn</w:t>
      </w:r>
      <w:r w:rsidRPr="00067AEA">
        <w:rPr>
          <w:rFonts w:ascii="Sakkal Majalla" w:hAnsi="Sakkal Majalla" w:cs="Sakkal Majalla" w:hint="cs"/>
          <w:sz w:val="30"/>
          <w:szCs w:val="30"/>
          <w:rtl/>
          <w:lang w:bidi="ar-TN"/>
        </w:rPr>
        <w:t>.</w:t>
      </w:r>
    </w:p>
    <w:p w:rsidR="00067AEA" w:rsidRPr="00067AEA" w:rsidRDefault="00067AEA" w:rsidP="004836AA">
      <w:pPr>
        <w:bidi/>
        <w:ind w:right="-426" w:firstLine="708"/>
        <w:jc w:val="both"/>
        <w:rPr>
          <w:rFonts w:ascii="Sakkal Majalla" w:hAnsi="Sakkal Majalla" w:cs="Sakkal Majalla"/>
          <w:sz w:val="30"/>
          <w:szCs w:val="30"/>
          <w:rtl/>
          <w:lang w:bidi="ar-TN"/>
        </w:rPr>
      </w:pPr>
      <w:r w:rsidRPr="00067AEA">
        <w:rPr>
          <w:rFonts w:ascii="Sakkal Majalla" w:hAnsi="Sakkal Majalla" w:cs="Sakkal Majalla" w:hint="cs"/>
          <w:sz w:val="30"/>
          <w:szCs w:val="30"/>
          <w:rtl/>
          <w:lang w:bidi="ar-TN"/>
        </w:rPr>
        <w:t xml:space="preserve">يتمّ إرسال العروض وجوبا عبر منظومة الشراء العمومي على الخطّ </w:t>
      </w:r>
      <w:r w:rsidRPr="00067AEA">
        <w:rPr>
          <w:rFonts w:ascii="Sakkal Majalla" w:hAnsi="Sakkal Majalla" w:cs="Sakkal Majalla" w:hint="cs"/>
          <w:b/>
          <w:bCs/>
          <w:sz w:val="30"/>
          <w:szCs w:val="30"/>
          <w:rtl/>
          <w:lang w:bidi="ar-TN"/>
        </w:rPr>
        <w:t>"</w:t>
      </w:r>
      <w:r w:rsidRPr="00067AEA">
        <w:rPr>
          <w:rFonts w:ascii="Sakkal Majalla" w:hAnsi="Sakkal Majalla" w:cs="Sakkal Majalla"/>
          <w:b/>
          <w:bCs/>
          <w:sz w:val="30"/>
          <w:szCs w:val="30"/>
          <w:lang w:bidi="ar-TN"/>
        </w:rPr>
        <w:t>TUNEPS</w:t>
      </w:r>
      <w:r w:rsidRPr="00067AEA">
        <w:rPr>
          <w:rFonts w:ascii="Sakkal Majalla" w:hAnsi="Sakkal Majalla" w:cs="Sakkal Majalla" w:hint="cs"/>
          <w:b/>
          <w:bCs/>
          <w:sz w:val="30"/>
          <w:szCs w:val="30"/>
          <w:rtl/>
          <w:lang w:bidi="ar-TN"/>
        </w:rPr>
        <w:t>"</w:t>
      </w:r>
      <w:r w:rsidRPr="00067AEA">
        <w:rPr>
          <w:rFonts w:ascii="Sakkal Majalla" w:hAnsi="Sakkal Majalla" w:cs="Sakkal Majalla"/>
          <w:sz w:val="30"/>
          <w:szCs w:val="30"/>
          <w:lang w:bidi="ar-TN"/>
        </w:rPr>
        <w:t xml:space="preserve"> </w:t>
      </w:r>
      <w:r w:rsidRPr="00067AEA">
        <w:rPr>
          <w:rFonts w:ascii="Sakkal Majalla" w:hAnsi="Sakkal Majalla" w:cs="Sakkal Majalla" w:hint="cs"/>
          <w:sz w:val="30"/>
          <w:szCs w:val="30"/>
          <w:rtl/>
          <w:lang w:bidi="ar-TN"/>
        </w:rPr>
        <w:t xml:space="preserve"> (</w:t>
      </w:r>
      <w:r w:rsidRPr="00067AEA">
        <w:rPr>
          <w:rFonts w:ascii="Sakkal Majalla" w:hAnsi="Sakkal Majalla" w:cs="Sakkal Majalla"/>
          <w:sz w:val="30"/>
          <w:szCs w:val="30"/>
          <w:lang w:bidi="ar-TN"/>
        </w:rPr>
        <w:t>www.tuneps.tn</w:t>
      </w:r>
      <w:r w:rsidRPr="00067AEA">
        <w:rPr>
          <w:rFonts w:ascii="Sakkal Majalla" w:hAnsi="Sakkal Majalla" w:cs="Sakkal Majalla" w:hint="cs"/>
          <w:sz w:val="30"/>
          <w:szCs w:val="30"/>
          <w:rtl/>
          <w:lang w:bidi="ar-TN"/>
        </w:rPr>
        <w:t xml:space="preserve">) . </w:t>
      </w:r>
    </w:p>
    <w:p w:rsidR="00024627" w:rsidRPr="00CF7982" w:rsidRDefault="00067AEA" w:rsidP="004836AA">
      <w:pPr>
        <w:keepNext/>
        <w:widowControl w:val="0"/>
        <w:bidi/>
        <w:ind w:right="-426"/>
        <w:jc w:val="both"/>
        <w:rPr>
          <w:rFonts w:ascii="Sakkal Majalla" w:hAnsi="Sakkal Majalla" w:cs="Sakkal Majalla"/>
          <w:sz w:val="30"/>
          <w:szCs w:val="30"/>
          <w:lang w:bidi="ar-TN"/>
        </w:rPr>
      </w:pPr>
      <w:r w:rsidRPr="00067AEA">
        <w:rPr>
          <w:rFonts w:ascii="Sakkal Majalla" w:hAnsi="Sakkal Majalla" w:cs="Sakkal Majalla" w:hint="cs"/>
          <w:sz w:val="30"/>
          <w:szCs w:val="30"/>
          <w:rtl/>
          <w:lang w:bidi="ar-TN"/>
        </w:rPr>
        <w:t xml:space="preserve">أمّا بالنسبة لوثيقتي الضمان الوقتي ومضمون من حالة </w:t>
      </w:r>
      <w:proofErr w:type="spellStart"/>
      <w:r w:rsidRPr="00067AEA">
        <w:rPr>
          <w:rFonts w:ascii="Sakkal Majalla" w:hAnsi="Sakkal Majalla" w:cs="Sakkal Majalla" w:hint="cs"/>
          <w:sz w:val="30"/>
          <w:szCs w:val="30"/>
          <w:rtl/>
          <w:lang w:bidi="ar-TN"/>
        </w:rPr>
        <w:t>الترسيم</w:t>
      </w:r>
      <w:proofErr w:type="spellEnd"/>
      <w:r w:rsidRPr="00067AEA">
        <w:rPr>
          <w:rFonts w:ascii="Sakkal Majalla" w:hAnsi="Sakkal Majalla" w:cs="Sakkal Majalla" w:hint="cs"/>
          <w:sz w:val="30"/>
          <w:szCs w:val="30"/>
          <w:rtl/>
          <w:lang w:bidi="ar-TN"/>
        </w:rPr>
        <w:t xml:space="preserve"> بالسجل التجاري </w:t>
      </w:r>
      <w:proofErr w:type="spellStart"/>
      <w:r w:rsidRPr="00067AEA">
        <w:rPr>
          <w:rFonts w:ascii="Sakkal Majalla" w:hAnsi="Sakkal Majalla" w:cs="Sakkal Majalla" w:hint="cs"/>
          <w:sz w:val="30"/>
          <w:szCs w:val="30"/>
          <w:rtl/>
          <w:lang w:bidi="ar-TN"/>
        </w:rPr>
        <w:t>،</w:t>
      </w:r>
      <w:proofErr w:type="spellEnd"/>
      <w:r w:rsidRPr="00067AEA">
        <w:rPr>
          <w:rFonts w:ascii="Sakkal Majalla" w:hAnsi="Sakkal Majalla" w:cs="Sakkal Majalla" w:hint="cs"/>
          <w:sz w:val="30"/>
          <w:szCs w:val="30"/>
          <w:rtl/>
          <w:lang w:bidi="ar-TN"/>
        </w:rPr>
        <w:t xml:space="preserve"> فيجب على المشاركين توجيهها عن طريق البريد مضمون الوصول أو عن طريق البريد السّريع أو تسليمها مباشرة بمكتب الضبط باسم السيّد المدير العام للمستشفى الجامعي فرحات حشاد بسوسة في ظرف مغلق لا يحمل أيّ شارة و يكتب عليه : " طلب عروض عدد</w:t>
      </w:r>
      <w:r w:rsidR="00330385">
        <w:rPr>
          <w:rFonts w:ascii="Sakkal Majalla" w:hAnsi="Sakkal Majalla" w:cs="Sakkal Majalla" w:hint="cs"/>
          <w:sz w:val="30"/>
          <w:szCs w:val="30"/>
          <w:rtl/>
          <w:lang w:bidi="ar-TN"/>
        </w:rPr>
        <w:t>10</w:t>
      </w:r>
      <w:r w:rsidR="00CB07EA">
        <w:rPr>
          <w:rFonts w:ascii="Sakkal Majalla" w:hAnsi="Sakkal Majalla" w:cs="Sakkal Majalla" w:hint="cs"/>
          <w:sz w:val="30"/>
          <w:szCs w:val="30"/>
          <w:rtl/>
          <w:lang w:bidi="ar-TN"/>
        </w:rPr>
        <w:t>/202</w:t>
      </w:r>
      <w:r w:rsidR="005E701D">
        <w:rPr>
          <w:rFonts w:ascii="Sakkal Majalla" w:hAnsi="Sakkal Majalla" w:cs="Sakkal Majalla" w:hint="cs"/>
          <w:sz w:val="30"/>
          <w:szCs w:val="30"/>
          <w:rtl/>
          <w:lang w:bidi="ar-TN"/>
        </w:rPr>
        <w:t>3</w:t>
      </w:r>
      <w:r w:rsidRPr="00067AEA">
        <w:rPr>
          <w:rFonts w:ascii="Sakkal Majalla" w:hAnsi="Sakkal Majalla" w:cs="Sakkal Majalla" w:hint="cs"/>
          <w:sz w:val="30"/>
          <w:szCs w:val="30"/>
          <w:rtl/>
          <w:lang w:bidi="ar-TN"/>
        </w:rPr>
        <w:t xml:space="preserve"> </w:t>
      </w:r>
      <w:r w:rsidR="00082D08" w:rsidRPr="002A7AFB">
        <w:rPr>
          <w:rFonts w:ascii="Sakkal Majalla" w:hAnsi="Sakkal Majalla" w:cs="Sakkal Majalla" w:hint="cs"/>
          <w:sz w:val="30"/>
          <w:szCs w:val="30"/>
          <w:rtl/>
          <w:lang w:bidi="ar-TN"/>
        </w:rPr>
        <w:t>يتعلق</w:t>
      </w:r>
      <w:r w:rsidR="00082D08" w:rsidRPr="00B96369">
        <w:rPr>
          <w:rFonts w:asciiTheme="minorHAnsi" w:hAnsiTheme="minorHAnsi" w:cstheme="minorHAnsi"/>
          <w:color w:val="000000"/>
          <w:rtl/>
          <w:lang w:val="en-US" w:bidi="ar-TN"/>
        </w:rPr>
        <w:t xml:space="preserve"> </w:t>
      </w:r>
      <w:r w:rsidR="00330385" w:rsidRPr="00186B7B">
        <w:rPr>
          <w:rFonts w:ascii="Sakkal Majalla" w:hAnsi="Sakkal Majalla" w:cs="Sakkal Majalla" w:hint="cs"/>
          <w:sz w:val="30"/>
          <w:szCs w:val="30"/>
          <w:rtl/>
          <w:lang w:bidi="ar-TN"/>
        </w:rPr>
        <w:t xml:space="preserve">باقتناء </w:t>
      </w:r>
      <w:r w:rsidR="00330385">
        <w:rPr>
          <w:rFonts w:ascii="Sakkal Majalla" w:hAnsi="Sakkal Majalla" w:cs="Sakkal Majalla" w:hint="cs"/>
          <w:sz w:val="30"/>
          <w:szCs w:val="30"/>
          <w:rtl/>
          <w:lang w:bidi="ar-TN"/>
        </w:rPr>
        <w:t xml:space="preserve">خيوط جراحية </w:t>
      </w:r>
      <w:proofErr w:type="spellStart"/>
      <w:r w:rsidR="00330385">
        <w:rPr>
          <w:rFonts w:ascii="Sakkal Majalla" w:hAnsi="Sakkal Majalla" w:cs="Sakkal Majalla" w:hint="cs"/>
          <w:sz w:val="30"/>
          <w:szCs w:val="30"/>
          <w:rtl/>
          <w:lang w:bidi="ar-TN"/>
        </w:rPr>
        <w:t>ولصقات</w:t>
      </w:r>
      <w:proofErr w:type="spellEnd"/>
      <w:r w:rsidR="00330385">
        <w:rPr>
          <w:rFonts w:ascii="Sakkal Majalla" w:hAnsi="Sakkal Majalla" w:cs="Sakkal Majalla" w:hint="cs"/>
          <w:sz w:val="30"/>
          <w:szCs w:val="30"/>
          <w:rtl/>
          <w:lang w:bidi="ar-TN"/>
        </w:rPr>
        <w:t xml:space="preserve"> طبية وشرائط اختبار لفائدة مختلف الأقسام </w:t>
      </w:r>
      <w:r w:rsidR="00330385" w:rsidRPr="00186B7B">
        <w:rPr>
          <w:rFonts w:ascii="Sakkal Majalla" w:hAnsi="Sakkal Majalla" w:cs="Sakkal Majalla"/>
          <w:sz w:val="30"/>
          <w:szCs w:val="30"/>
          <w:rtl/>
          <w:lang w:bidi="ar-TN"/>
        </w:rPr>
        <w:t xml:space="preserve"> </w:t>
      </w:r>
      <w:proofErr w:type="spellStart"/>
      <w:r w:rsidR="004836AA">
        <w:rPr>
          <w:rFonts w:ascii="Sakkal Majalla" w:hAnsi="Sakkal Majalla" w:cs="Sakkal Majalla" w:hint="cs"/>
          <w:sz w:val="30"/>
          <w:szCs w:val="30"/>
          <w:rtl/>
          <w:lang w:bidi="ar-TN"/>
        </w:rPr>
        <w:t>الإستشفائية</w:t>
      </w:r>
      <w:proofErr w:type="spellEnd"/>
      <w:r w:rsidR="004836AA">
        <w:rPr>
          <w:rFonts w:ascii="Sakkal Majalla" w:hAnsi="Sakkal Majalla" w:cs="Sakkal Majalla" w:hint="cs"/>
          <w:sz w:val="30"/>
          <w:szCs w:val="30"/>
          <w:rtl/>
          <w:lang w:bidi="ar-TN"/>
        </w:rPr>
        <w:t xml:space="preserve"> </w:t>
      </w:r>
      <w:r w:rsidR="00330385" w:rsidRPr="00186B7B">
        <w:rPr>
          <w:rFonts w:ascii="Sakkal Majalla" w:hAnsi="Sakkal Majalla" w:cs="Sakkal Majalla" w:hint="cs"/>
          <w:sz w:val="30"/>
          <w:szCs w:val="30"/>
          <w:rtl/>
          <w:lang w:bidi="ar-TN"/>
        </w:rPr>
        <w:t>ب</w:t>
      </w:r>
      <w:r w:rsidR="00330385" w:rsidRPr="00186B7B">
        <w:rPr>
          <w:rFonts w:ascii="Sakkal Majalla" w:hAnsi="Sakkal Majalla" w:cs="Sakkal Majalla"/>
          <w:sz w:val="30"/>
          <w:szCs w:val="30"/>
          <w:rtl/>
          <w:lang w:bidi="ar-TN"/>
        </w:rPr>
        <w:t>المستشفى الجامعي فرحات حشاد بسوسة</w:t>
      </w:r>
      <w:r w:rsidR="00024627">
        <w:rPr>
          <w:rFonts w:ascii="Sakkal Majalla" w:hAnsi="Sakkal Majalla" w:cs="Sakkal Majalla" w:hint="cs"/>
          <w:sz w:val="30"/>
          <w:szCs w:val="30"/>
          <w:rtl/>
          <w:lang w:bidi="ar-TN"/>
        </w:rPr>
        <w:t>.</w:t>
      </w:r>
    </w:p>
    <w:p w:rsidR="00067AEA" w:rsidRPr="00067AEA" w:rsidRDefault="00067AEA" w:rsidP="004836AA">
      <w:pPr>
        <w:bidi/>
        <w:ind w:right="-426"/>
        <w:jc w:val="both"/>
        <w:rPr>
          <w:rFonts w:ascii="Sakkal Majalla" w:hAnsi="Sakkal Majalla" w:cs="Sakkal Majalla"/>
          <w:b/>
          <w:bCs/>
          <w:sz w:val="30"/>
          <w:szCs w:val="30"/>
          <w:u w:val="single"/>
          <w:rtl/>
          <w:lang w:bidi="ar-TN"/>
        </w:rPr>
      </w:pPr>
      <w:r w:rsidRPr="00082D08">
        <w:rPr>
          <w:rFonts w:ascii="Sakkal Majalla" w:hAnsi="Sakkal Majalla" w:cs="Sakkal Majalla" w:hint="cs"/>
          <w:b/>
          <w:bCs/>
          <w:sz w:val="30"/>
          <w:szCs w:val="30"/>
          <w:u w:val="single"/>
          <w:rtl/>
          <w:lang w:bidi="ar-TN"/>
        </w:rPr>
        <w:t xml:space="preserve">حدد آخر أجل لقبول العروض ليوم </w:t>
      </w:r>
      <w:r w:rsidR="00330385">
        <w:rPr>
          <w:rFonts w:ascii="Sakkal Majalla" w:hAnsi="Sakkal Majalla" w:cs="Sakkal Majalla" w:hint="cs"/>
          <w:b/>
          <w:bCs/>
          <w:sz w:val="30"/>
          <w:szCs w:val="30"/>
          <w:highlight w:val="yellow"/>
          <w:u w:val="single"/>
          <w:rtl/>
          <w:lang w:bidi="ar-TN"/>
        </w:rPr>
        <w:t>الجمعة</w:t>
      </w:r>
      <w:r w:rsidR="007B4137">
        <w:rPr>
          <w:rFonts w:ascii="Sakkal Majalla" w:hAnsi="Sakkal Majalla" w:cs="Sakkal Majalla" w:hint="cs"/>
          <w:b/>
          <w:bCs/>
          <w:sz w:val="30"/>
          <w:szCs w:val="30"/>
          <w:highlight w:val="yellow"/>
          <w:u w:val="single"/>
          <w:rtl/>
          <w:lang w:bidi="ar-TN"/>
        </w:rPr>
        <w:t xml:space="preserve"> </w:t>
      </w:r>
      <w:r w:rsidR="00983387" w:rsidRPr="00082D08">
        <w:rPr>
          <w:rFonts w:ascii="Sakkal Majalla" w:hAnsi="Sakkal Majalla" w:cs="Sakkal Majalla" w:hint="cs"/>
          <w:b/>
          <w:bCs/>
          <w:sz w:val="30"/>
          <w:szCs w:val="30"/>
          <w:highlight w:val="yellow"/>
          <w:u w:val="single"/>
          <w:rtl/>
          <w:lang w:bidi="ar-TN"/>
        </w:rPr>
        <w:t>الموافق لــــــ</w:t>
      </w:r>
      <w:r w:rsidR="00330385">
        <w:rPr>
          <w:rFonts w:ascii="Sakkal Majalla" w:hAnsi="Sakkal Majalla" w:cs="Sakkal Majalla" w:hint="cs"/>
          <w:b/>
          <w:bCs/>
          <w:sz w:val="30"/>
          <w:szCs w:val="30"/>
          <w:highlight w:val="yellow"/>
          <w:u w:val="single"/>
          <w:rtl/>
          <w:lang w:bidi="ar-TN"/>
        </w:rPr>
        <w:t>09</w:t>
      </w:r>
      <w:r w:rsidR="00FB4BA2" w:rsidRPr="00082D08">
        <w:rPr>
          <w:rFonts w:ascii="Sakkal Majalla" w:hAnsi="Sakkal Majalla" w:cs="Sakkal Majalla" w:hint="cs"/>
          <w:b/>
          <w:bCs/>
          <w:sz w:val="30"/>
          <w:szCs w:val="30"/>
          <w:highlight w:val="yellow"/>
          <w:u w:val="single"/>
          <w:rtl/>
          <w:lang w:bidi="ar-TN"/>
        </w:rPr>
        <w:t xml:space="preserve"> </w:t>
      </w:r>
      <w:r w:rsidR="00E34CF8">
        <w:rPr>
          <w:rFonts w:ascii="Sakkal Majalla" w:hAnsi="Sakkal Majalla" w:cs="Sakkal Majalla" w:hint="cs"/>
          <w:b/>
          <w:bCs/>
          <w:sz w:val="30"/>
          <w:szCs w:val="30"/>
          <w:highlight w:val="yellow"/>
          <w:u w:val="single"/>
          <w:rtl/>
          <w:lang w:bidi="ar-TN"/>
        </w:rPr>
        <w:t>جوان</w:t>
      </w:r>
      <w:r w:rsidR="00B9513E" w:rsidRPr="00082D08">
        <w:rPr>
          <w:rFonts w:ascii="Sakkal Majalla" w:hAnsi="Sakkal Majalla" w:cs="Sakkal Majalla"/>
          <w:b/>
          <w:bCs/>
          <w:sz w:val="30"/>
          <w:szCs w:val="30"/>
          <w:highlight w:val="yellow"/>
          <w:u w:val="single"/>
          <w:lang w:bidi="ar-TN"/>
        </w:rPr>
        <w:t xml:space="preserve"> </w:t>
      </w:r>
      <w:r w:rsidR="00B9513E" w:rsidRPr="00082D08">
        <w:rPr>
          <w:rFonts w:ascii="Sakkal Majalla" w:hAnsi="Sakkal Majalla" w:cs="Sakkal Majalla" w:hint="cs"/>
          <w:b/>
          <w:bCs/>
          <w:sz w:val="30"/>
          <w:szCs w:val="30"/>
          <w:highlight w:val="yellow"/>
          <w:u w:val="single"/>
          <w:rtl/>
          <w:lang w:bidi="ar-TN"/>
        </w:rPr>
        <w:t>20</w:t>
      </w:r>
      <w:r w:rsidR="00F63061" w:rsidRPr="00082D08">
        <w:rPr>
          <w:rFonts w:ascii="Sakkal Majalla" w:hAnsi="Sakkal Majalla" w:cs="Sakkal Majalla" w:hint="cs"/>
          <w:b/>
          <w:bCs/>
          <w:sz w:val="30"/>
          <w:szCs w:val="30"/>
          <w:highlight w:val="yellow"/>
          <w:u w:val="single"/>
          <w:rtl/>
          <w:lang w:bidi="ar-TN"/>
        </w:rPr>
        <w:t>2</w:t>
      </w:r>
      <w:r w:rsidR="005E701D">
        <w:rPr>
          <w:rFonts w:ascii="Sakkal Majalla" w:hAnsi="Sakkal Majalla" w:cs="Sakkal Majalla" w:hint="cs"/>
          <w:b/>
          <w:bCs/>
          <w:sz w:val="30"/>
          <w:szCs w:val="30"/>
          <w:highlight w:val="yellow"/>
          <w:u w:val="single"/>
          <w:rtl/>
          <w:lang w:bidi="ar-TN"/>
        </w:rPr>
        <w:t>3</w:t>
      </w:r>
      <w:r w:rsidRPr="00082D08">
        <w:rPr>
          <w:rFonts w:ascii="Sakkal Majalla" w:hAnsi="Sakkal Majalla" w:cs="Sakkal Majalla" w:hint="cs"/>
          <w:b/>
          <w:bCs/>
          <w:sz w:val="30"/>
          <w:szCs w:val="30"/>
          <w:highlight w:val="yellow"/>
          <w:u w:val="single"/>
          <w:rtl/>
          <w:lang w:bidi="ar-TN"/>
        </w:rPr>
        <w:t xml:space="preserve">  </w:t>
      </w:r>
      <w:r w:rsidRPr="00082D08">
        <w:rPr>
          <w:rFonts w:ascii="Sakkal Majalla" w:hAnsi="Sakkal Majalla" w:cs="Sakkal Majalla" w:hint="cs"/>
          <w:b/>
          <w:bCs/>
          <w:sz w:val="30"/>
          <w:szCs w:val="30"/>
          <w:u w:val="single"/>
          <w:rtl/>
          <w:lang w:bidi="ar-TN"/>
        </w:rPr>
        <w:t>و حددت الساعة العاشرة صباحا كساعة قصوى لقبول العروض.</w:t>
      </w:r>
    </w:p>
    <w:p w:rsidR="00067AEA" w:rsidRPr="00067AEA" w:rsidRDefault="00067AEA" w:rsidP="004836AA">
      <w:pPr>
        <w:bidi/>
        <w:ind w:right="-426" w:firstLine="708"/>
        <w:jc w:val="both"/>
        <w:rPr>
          <w:rFonts w:ascii="Sakkal Majalla" w:hAnsi="Sakkal Majalla" w:cs="Sakkal Majalla"/>
          <w:sz w:val="30"/>
          <w:szCs w:val="30"/>
          <w:rtl/>
          <w:lang w:bidi="ar-TN"/>
        </w:rPr>
      </w:pPr>
      <w:proofErr w:type="gramStart"/>
      <w:r w:rsidRPr="00067AEA">
        <w:rPr>
          <w:rFonts w:ascii="Sakkal Majalla" w:hAnsi="Sakkal Majalla" w:cs="Sakkal Majalla" w:hint="cs"/>
          <w:sz w:val="30"/>
          <w:szCs w:val="30"/>
          <w:rtl/>
          <w:lang w:bidi="ar-TN"/>
        </w:rPr>
        <w:t>تقصى</w:t>
      </w:r>
      <w:proofErr w:type="gramEnd"/>
      <w:r w:rsidRPr="00067AEA">
        <w:rPr>
          <w:rFonts w:ascii="Sakkal Majalla" w:hAnsi="Sakkal Majalla" w:cs="Sakkal Majalla" w:hint="cs"/>
          <w:sz w:val="30"/>
          <w:szCs w:val="30"/>
          <w:rtl/>
          <w:lang w:bidi="ar-TN"/>
        </w:rPr>
        <w:t xml:space="preserve"> كلّ الظروف الواردة أو المسلّمة بعد آخر أجل</w:t>
      </w:r>
      <w:r w:rsidRPr="00067AEA">
        <w:rPr>
          <w:rFonts w:ascii="Sakkal Majalla" w:hAnsi="Sakkal Majalla" w:cs="Sakkal Majalla"/>
          <w:sz w:val="30"/>
          <w:szCs w:val="30"/>
          <w:lang w:bidi="ar-TN"/>
        </w:rPr>
        <w:t> </w:t>
      </w:r>
      <w:r w:rsidRPr="00067AEA">
        <w:rPr>
          <w:rFonts w:ascii="Sakkal Majalla" w:hAnsi="Sakkal Majalla" w:cs="Sakkal Majalla" w:hint="cs"/>
          <w:sz w:val="30"/>
          <w:szCs w:val="30"/>
          <w:rtl/>
          <w:lang w:bidi="ar-TN"/>
        </w:rPr>
        <w:t>لتقديم العروض (يعتمد ختم مكتب</w:t>
      </w:r>
      <w:r w:rsidRPr="00067AEA">
        <w:rPr>
          <w:rFonts w:ascii="Sakkal Majalla" w:hAnsi="Sakkal Majalla" w:cs="Sakkal Majalla" w:hint="cs"/>
          <w:sz w:val="30"/>
          <w:szCs w:val="30"/>
          <w:lang w:bidi="ar-TN"/>
        </w:rPr>
        <w:t xml:space="preserve"> </w:t>
      </w:r>
      <w:r w:rsidRPr="00067AEA">
        <w:rPr>
          <w:rFonts w:ascii="Sakkal Majalla" w:hAnsi="Sakkal Majalla" w:cs="Sakkal Majalla" w:hint="cs"/>
          <w:sz w:val="30"/>
          <w:szCs w:val="30"/>
          <w:rtl/>
          <w:lang w:bidi="ar-TN"/>
        </w:rPr>
        <w:t xml:space="preserve">الضبط بإدارة المستشفى لتحديد تاريخ الوصول) كما تقصى العروض التي لم يقدم أصحابها وثيقة الضّمان الوقتي. ويغلق في نفس اليوم ونفس السّاعة  باب </w:t>
      </w:r>
      <w:proofErr w:type="spellStart"/>
      <w:r w:rsidRPr="00067AEA">
        <w:rPr>
          <w:rFonts w:ascii="Sakkal Majalla" w:hAnsi="Sakkal Majalla" w:cs="Sakkal Majalla" w:hint="cs"/>
          <w:sz w:val="30"/>
          <w:szCs w:val="30"/>
          <w:rtl/>
          <w:lang w:bidi="ar-TN"/>
        </w:rPr>
        <w:t>الترشّحات</w:t>
      </w:r>
      <w:proofErr w:type="spellEnd"/>
      <w:r w:rsidRPr="00067AEA">
        <w:rPr>
          <w:rFonts w:ascii="Sakkal Majalla" w:hAnsi="Sakkal Majalla" w:cs="Sakkal Majalla" w:hint="cs"/>
          <w:sz w:val="30"/>
          <w:szCs w:val="30"/>
          <w:rtl/>
          <w:lang w:bidi="ar-TN"/>
        </w:rPr>
        <w:t xml:space="preserve"> آليّا عبر منظومة "</w:t>
      </w:r>
      <w:r w:rsidRPr="00067AEA">
        <w:rPr>
          <w:rFonts w:ascii="Sakkal Majalla" w:hAnsi="Sakkal Majalla" w:cs="Sakkal Majalla"/>
          <w:sz w:val="30"/>
          <w:szCs w:val="30"/>
          <w:lang w:bidi="ar-TN"/>
        </w:rPr>
        <w:t>TUNEPS</w:t>
      </w:r>
      <w:r w:rsidRPr="00067AEA">
        <w:rPr>
          <w:rFonts w:ascii="Sakkal Majalla" w:hAnsi="Sakkal Majalla" w:cs="Sakkal Majalla" w:hint="cs"/>
          <w:sz w:val="30"/>
          <w:szCs w:val="30"/>
          <w:rtl/>
          <w:lang w:bidi="ar-TN"/>
        </w:rPr>
        <w:t>"</w:t>
      </w:r>
      <w:r w:rsidRPr="00067AEA">
        <w:rPr>
          <w:rFonts w:ascii="Sakkal Majalla" w:hAnsi="Sakkal Majalla" w:cs="Sakkal Majalla"/>
          <w:sz w:val="30"/>
          <w:szCs w:val="30"/>
          <w:lang w:bidi="ar-TN"/>
        </w:rPr>
        <w:t>.</w:t>
      </w:r>
      <w:r w:rsidRPr="00067AEA">
        <w:rPr>
          <w:rFonts w:ascii="Sakkal Majalla" w:hAnsi="Sakkal Majalla" w:cs="Sakkal Majalla" w:hint="cs"/>
          <w:sz w:val="30"/>
          <w:szCs w:val="30"/>
          <w:rtl/>
          <w:lang w:bidi="ar-TN"/>
        </w:rPr>
        <w:t xml:space="preserve"> </w:t>
      </w:r>
    </w:p>
    <w:p w:rsidR="00067AEA" w:rsidRPr="00067AEA" w:rsidRDefault="00067AEA" w:rsidP="004836AA">
      <w:pPr>
        <w:bidi/>
        <w:ind w:right="-426"/>
        <w:jc w:val="both"/>
        <w:rPr>
          <w:rFonts w:ascii="Sakkal Majalla" w:hAnsi="Sakkal Majalla" w:cs="Sakkal Majalla"/>
          <w:sz w:val="30"/>
          <w:szCs w:val="30"/>
          <w:rtl/>
          <w:lang w:bidi="ar-TN"/>
        </w:rPr>
      </w:pPr>
      <w:r>
        <w:rPr>
          <w:rFonts w:ascii="Sakkal Majalla" w:hAnsi="Sakkal Majalla" w:cs="Sakkal Majalla" w:hint="cs"/>
          <w:sz w:val="30"/>
          <w:szCs w:val="30"/>
          <w:rtl/>
          <w:lang w:bidi="ar-TN"/>
        </w:rPr>
        <w:t xml:space="preserve">  </w:t>
      </w:r>
      <w:r w:rsidRPr="00067AEA">
        <w:rPr>
          <w:rFonts w:ascii="Sakkal Majalla" w:hAnsi="Sakkal Majalla" w:cs="Sakkal Majalla" w:hint="cs"/>
          <w:sz w:val="30"/>
          <w:szCs w:val="30"/>
          <w:rtl/>
          <w:lang w:bidi="ar-TN"/>
        </w:rPr>
        <w:tab/>
      </w:r>
      <w:r w:rsidRPr="00C95EF1">
        <w:rPr>
          <w:rFonts w:ascii="Sakkal Majalla" w:hAnsi="Sakkal Majalla" w:cs="Sakkal Majalla" w:hint="cs"/>
          <w:b/>
          <w:bCs/>
          <w:sz w:val="30"/>
          <w:szCs w:val="30"/>
          <w:u w:val="single"/>
          <w:rtl/>
          <w:lang w:bidi="ar-TN"/>
        </w:rPr>
        <w:t xml:space="preserve">و يقع فتح العروض الفنيّة والماليّة في جلسة علنيّة يوم </w:t>
      </w:r>
      <w:r w:rsidR="00E34CF8">
        <w:rPr>
          <w:rFonts w:ascii="Sakkal Majalla" w:hAnsi="Sakkal Majalla" w:cs="Sakkal Majalla" w:hint="cs"/>
          <w:b/>
          <w:bCs/>
          <w:sz w:val="30"/>
          <w:szCs w:val="30"/>
          <w:highlight w:val="yellow"/>
          <w:u w:val="single"/>
          <w:rtl/>
          <w:lang w:bidi="ar-TN"/>
        </w:rPr>
        <w:t>ا</w:t>
      </w:r>
      <w:r w:rsidR="00330385">
        <w:rPr>
          <w:rFonts w:ascii="Sakkal Majalla" w:hAnsi="Sakkal Majalla" w:cs="Sakkal Majalla" w:hint="cs"/>
          <w:b/>
          <w:bCs/>
          <w:sz w:val="30"/>
          <w:szCs w:val="30"/>
          <w:highlight w:val="yellow"/>
          <w:u w:val="single"/>
          <w:rtl/>
          <w:lang w:bidi="ar-TN"/>
        </w:rPr>
        <w:t>لجمعة</w:t>
      </w:r>
      <w:r w:rsidR="00E34CF8">
        <w:rPr>
          <w:rFonts w:ascii="Sakkal Majalla" w:hAnsi="Sakkal Majalla" w:cs="Sakkal Majalla" w:hint="cs"/>
          <w:b/>
          <w:bCs/>
          <w:sz w:val="30"/>
          <w:szCs w:val="30"/>
          <w:highlight w:val="yellow"/>
          <w:u w:val="single"/>
          <w:rtl/>
          <w:lang w:bidi="ar-TN"/>
        </w:rPr>
        <w:t xml:space="preserve"> </w:t>
      </w:r>
      <w:r w:rsidR="00E34CF8" w:rsidRPr="00082D08">
        <w:rPr>
          <w:rFonts w:ascii="Sakkal Majalla" w:hAnsi="Sakkal Majalla" w:cs="Sakkal Majalla" w:hint="cs"/>
          <w:b/>
          <w:bCs/>
          <w:sz w:val="30"/>
          <w:szCs w:val="30"/>
          <w:highlight w:val="yellow"/>
          <w:u w:val="single"/>
          <w:rtl/>
          <w:lang w:bidi="ar-TN"/>
        </w:rPr>
        <w:t>الموافق لــــــ</w:t>
      </w:r>
      <w:r w:rsidR="00330385">
        <w:rPr>
          <w:rFonts w:ascii="Sakkal Majalla" w:hAnsi="Sakkal Majalla" w:cs="Sakkal Majalla" w:hint="cs"/>
          <w:b/>
          <w:bCs/>
          <w:sz w:val="30"/>
          <w:szCs w:val="30"/>
          <w:highlight w:val="yellow"/>
          <w:u w:val="single"/>
          <w:rtl/>
          <w:lang w:bidi="ar-TN"/>
        </w:rPr>
        <w:t>09</w:t>
      </w:r>
      <w:r w:rsidR="00E34CF8" w:rsidRPr="00082D08">
        <w:rPr>
          <w:rFonts w:ascii="Sakkal Majalla" w:hAnsi="Sakkal Majalla" w:cs="Sakkal Majalla" w:hint="cs"/>
          <w:b/>
          <w:bCs/>
          <w:sz w:val="30"/>
          <w:szCs w:val="30"/>
          <w:highlight w:val="yellow"/>
          <w:u w:val="single"/>
          <w:rtl/>
          <w:lang w:bidi="ar-TN"/>
        </w:rPr>
        <w:t xml:space="preserve"> </w:t>
      </w:r>
      <w:r w:rsidR="00E34CF8">
        <w:rPr>
          <w:rFonts w:ascii="Sakkal Majalla" w:hAnsi="Sakkal Majalla" w:cs="Sakkal Majalla" w:hint="cs"/>
          <w:b/>
          <w:bCs/>
          <w:sz w:val="30"/>
          <w:szCs w:val="30"/>
          <w:highlight w:val="yellow"/>
          <w:u w:val="single"/>
          <w:rtl/>
          <w:lang w:bidi="ar-TN"/>
        </w:rPr>
        <w:t>جوان</w:t>
      </w:r>
      <w:r w:rsidR="00E34CF8" w:rsidRPr="00082D08">
        <w:rPr>
          <w:rFonts w:ascii="Sakkal Majalla" w:hAnsi="Sakkal Majalla" w:cs="Sakkal Majalla"/>
          <w:b/>
          <w:bCs/>
          <w:sz w:val="30"/>
          <w:szCs w:val="30"/>
          <w:highlight w:val="yellow"/>
          <w:u w:val="single"/>
          <w:lang w:bidi="ar-TN"/>
        </w:rPr>
        <w:t xml:space="preserve"> </w:t>
      </w:r>
      <w:r w:rsidR="00E34CF8" w:rsidRPr="00082D08">
        <w:rPr>
          <w:rFonts w:ascii="Sakkal Majalla" w:hAnsi="Sakkal Majalla" w:cs="Sakkal Majalla" w:hint="cs"/>
          <w:b/>
          <w:bCs/>
          <w:sz w:val="30"/>
          <w:szCs w:val="30"/>
          <w:highlight w:val="yellow"/>
          <w:u w:val="single"/>
          <w:rtl/>
          <w:lang w:bidi="ar-TN"/>
        </w:rPr>
        <w:t>202</w:t>
      </w:r>
      <w:r w:rsidR="00E34CF8">
        <w:rPr>
          <w:rFonts w:ascii="Sakkal Majalla" w:hAnsi="Sakkal Majalla" w:cs="Sakkal Majalla" w:hint="cs"/>
          <w:b/>
          <w:bCs/>
          <w:sz w:val="30"/>
          <w:szCs w:val="30"/>
          <w:highlight w:val="yellow"/>
          <w:u w:val="single"/>
          <w:rtl/>
          <w:lang w:bidi="ar-TN"/>
        </w:rPr>
        <w:t>3</w:t>
      </w:r>
      <w:r w:rsidR="00E34CF8" w:rsidRPr="00082D08">
        <w:rPr>
          <w:rFonts w:ascii="Sakkal Majalla" w:hAnsi="Sakkal Majalla" w:cs="Sakkal Majalla" w:hint="cs"/>
          <w:b/>
          <w:bCs/>
          <w:sz w:val="30"/>
          <w:szCs w:val="30"/>
          <w:highlight w:val="yellow"/>
          <w:u w:val="single"/>
          <w:rtl/>
          <w:lang w:bidi="ar-TN"/>
        </w:rPr>
        <w:t xml:space="preserve">  </w:t>
      </w:r>
      <w:r w:rsidR="00082D08" w:rsidRPr="00082D08">
        <w:rPr>
          <w:rFonts w:ascii="Sakkal Majalla" w:hAnsi="Sakkal Majalla" w:cs="Sakkal Majalla" w:hint="cs"/>
          <w:b/>
          <w:bCs/>
          <w:sz w:val="30"/>
          <w:szCs w:val="30"/>
          <w:highlight w:val="yellow"/>
          <w:u w:val="single"/>
          <w:rtl/>
          <w:lang w:bidi="ar-TN"/>
        </w:rPr>
        <w:t xml:space="preserve">  </w:t>
      </w:r>
      <w:r w:rsidRPr="00C95EF1">
        <w:rPr>
          <w:rFonts w:ascii="Sakkal Majalla" w:hAnsi="Sakkal Majalla" w:cs="Sakkal Majalla" w:hint="cs"/>
          <w:b/>
          <w:bCs/>
          <w:sz w:val="30"/>
          <w:szCs w:val="30"/>
          <w:u w:val="single"/>
          <w:rtl/>
          <w:lang w:bidi="ar-TN"/>
        </w:rPr>
        <w:t xml:space="preserve">على السّاعة </w:t>
      </w:r>
      <w:r w:rsidR="00E34CF8">
        <w:rPr>
          <w:rFonts w:ascii="Sakkal Majalla" w:hAnsi="Sakkal Majalla" w:cs="Sakkal Majalla" w:hint="cs"/>
          <w:b/>
          <w:bCs/>
          <w:sz w:val="30"/>
          <w:szCs w:val="30"/>
          <w:u w:val="single"/>
          <w:rtl/>
          <w:lang w:bidi="ar-TN"/>
        </w:rPr>
        <w:t>ال</w:t>
      </w:r>
      <w:r w:rsidR="00AF06EC">
        <w:rPr>
          <w:rFonts w:ascii="Sakkal Majalla" w:hAnsi="Sakkal Majalla" w:cs="Sakkal Majalla" w:hint="cs"/>
          <w:b/>
          <w:bCs/>
          <w:sz w:val="30"/>
          <w:szCs w:val="30"/>
          <w:u w:val="single"/>
          <w:rtl/>
          <w:lang w:bidi="ar-TN"/>
        </w:rPr>
        <w:t>حادية عشر</w:t>
      </w:r>
      <w:r w:rsidRPr="00C95EF1">
        <w:rPr>
          <w:rFonts w:ascii="Sakkal Majalla" w:hAnsi="Sakkal Majalla" w:cs="Sakkal Majalla" w:hint="cs"/>
          <w:b/>
          <w:bCs/>
          <w:sz w:val="30"/>
          <w:szCs w:val="30"/>
          <w:u w:val="single"/>
          <w:rtl/>
          <w:lang w:bidi="ar-TN"/>
        </w:rPr>
        <w:t xml:space="preserve"> صباحا بمقرّ الإدارة العامّة للمستشفى</w:t>
      </w:r>
      <w:r w:rsidRPr="00067AEA">
        <w:rPr>
          <w:rFonts w:ascii="Sakkal Majalla" w:hAnsi="Sakkal Majalla" w:cs="Sakkal Majalla" w:hint="cs"/>
          <w:sz w:val="30"/>
          <w:szCs w:val="30"/>
          <w:rtl/>
          <w:lang w:bidi="ar-TN"/>
        </w:rPr>
        <w:t>.</w:t>
      </w:r>
    </w:p>
    <w:p w:rsidR="00067AEA" w:rsidRPr="00067AEA" w:rsidRDefault="00067AEA" w:rsidP="004836AA">
      <w:pPr>
        <w:bidi/>
        <w:ind w:left="360" w:right="-426"/>
        <w:jc w:val="both"/>
        <w:rPr>
          <w:rFonts w:ascii="Sakkal Majalla" w:hAnsi="Sakkal Majalla" w:cs="Sakkal Majalla"/>
          <w:sz w:val="30"/>
          <w:szCs w:val="30"/>
          <w:rtl/>
          <w:lang w:bidi="ar-TN"/>
        </w:rPr>
      </w:pPr>
      <w:r w:rsidRPr="00067AEA">
        <w:rPr>
          <w:rFonts w:ascii="Sakkal Majalla" w:hAnsi="Sakkal Majalla" w:cs="Sakkal Majalla" w:hint="cs"/>
          <w:sz w:val="30"/>
          <w:szCs w:val="30"/>
          <w:rtl/>
          <w:lang w:bidi="ar-TN"/>
        </w:rPr>
        <w:t xml:space="preserve">يلتزم </w:t>
      </w:r>
      <w:proofErr w:type="spellStart"/>
      <w:r w:rsidRPr="00067AEA">
        <w:rPr>
          <w:rFonts w:ascii="Sakkal Majalla" w:hAnsi="Sakkal Majalla" w:cs="Sakkal Majalla" w:hint="cs"/>
          <w:sz w:val="30"/>
          <w:szCs w:val="30"/>
          <w:rtl/>
          <w:lang w:bidi="ar-TN"/>
        </w:rPr>
        <w:t>المترشحون</w:t>
      </w:r>
      <w:proofErr w:type="spellEnd"/>
      <w:r w:rsidRPr="00067AEA">
        <w:rPr>
          <w:rFonts w:ascii="Sakkal Majalla" w:hAnsi="Sakkal Majalla" w:cs="Sakkal Majalla" w:hint="cs"/>
          <w:sz w:val="30"/>
          <w:szCs w:val="30"/>
          <w:rtl/>
          <w:lang w:bidi="ar-TN"/>
        </w:rPr>
        <w:t xml:space="preserve"> بعروضهم لمدة </w:t>
      </w:r>
      <w:r w:rsidR="00330385">
        <w:rPr>
          <w:rFonts w:ascii="Sakkal Majalla" w:hAnsi="Sakkal Majalla" w:cs="Sakkal Majalla" w:hint="cs"/>
          <w:sz w:val="30"/>
          <w:szCs w:val="30"/>
          <w:rtl/>
          <w:lang w:bidi="ar-TN"/>
        </w:rPr>
        <w:t>12</w:t>
      </w:r>
      <w:r w:rsidRPr="00067AEA">
        <w:rPr>
          <w:rFonts w:ascii="Sakkal Majalla" w:hAnsi="Sakkal Majalla" w:cs="Sakkal Majalla" w:hint="cs"/>
          <w:sz w:val="30"/>
          <w:szCs w:val="30"/>
          <w:rtl/>
          <w:lang w:bidi="ar-TN"/>
        </w:rPr>
        <w:t>0 يوما ابتداء من اليوم الموالي لآخر أجل لقبول العروض.</w:t>
      </w:r>
    </w:p>
    <w:sectPr w:rsidR="00067AEA" w:rsidRPr="00067AEA" w:rsidSect="00067AE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di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9.6pt" o:bullet="t">
        <v:imagedata r:id="rId1" o:title="BD21300_"/>
      </v:shape>
    </w:pict>
  </w:numPicBullet>
  <w:abstractNum w:abstractNumId="0">
    <w:nsid w:val="154653B1"/>
    <w:multiLevelType w:val="hybridMultilevel"/>
    <w:tmpl w:val="C6FA14C6"/>
    <w:lvl w:ilvl="0" w:tplc="C09E24DC">
      <w:numFmt w:val="bullet"/>
      <w:lvlText w:val=""/>
      <w:lvlJc w:val="left"/>
      <w:pPr>
        <w:ind w:left="540" w:hanging="360"/>
      </w:pPr>
      <w:rPr>
        <w:rFonts w:ascii="Symbol" w:hAnsi="Symbol" w:hint="default"/>
        <w:color w:val="auto"/>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nsid w:val="23D3084A"/>
    <w:multiLevelType w:val="hybridMultilevel"/>
    <w:tmpl w:val="697A095E"/>
    <w:lvl w:ilvl="0" w:tplc="EA28C3EC">
      <w:numFmt w:val="bullet"/>
      <w:lvlText w:val="-"/>
      <w:lvlJc w:val="left"/>
      <w:pPr>
        <w:tabs>
          <w:tab w:val="num" w:pos="720"/>
        </w:tabs>
        <w:ind w:left="720" w:hanging="360"/>
      </w:pPr>
      <w:rPr>
        <w:rFonts w:ascii="Microsoft Sans Serif" w:eastAsia="SimSun" w:hAnsi="Microsoft Sans Serif" w:cs="Mudir MT" w:hint="default"/>
      </w:rPr>
    </w:lvl>
    <w:lvl w:ilvl="1" w:tplc="63702E66">
      <w:start w:val="1"/>
      <w:numFmt w:val="bullet"/>
      <w:lvlText w:val=""/>
      <w:lvlPicBulletId w:val="0"/>
      <w:lvlJc w:val="left"/>
      <w:pPr>
        <w:tabs>
          <w:tab w:val="num" w:pos="476"/>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D83"/>
    <w:rsid w:val="00024627"/>
    <w:rsid w:val="00025AB5"/>
    <w:rsid w:val="0003195E"/>
    <w:rsid w:val="0005076B"/>
    <w:rsid w:val="00067AEA"/>
    <w:rsid w:val="00073407"/>
    <w:rsid w:val="00082D08"/>
    <w:rsid w:val="000C0ACE"/>
    <w:rsid w:val="000C3422"/>
    <w:rsid w:val="0017633B"/>
    <w:rsid w:val="00186B7B"/>
    <w:rsid w:val="001D55C6"/>
    <w:rsid w:val="001E5151"/>
    <w:rsid w:val="00204DAE"/>
    <w:rsid w:val="00217286"/>
    <w:rsid w:val="00275E1E"/>
    <w:rsid w:val="002A7AFB"/>
    <w:rsid w:val="00327BAC"/>
    <w:rsid w:val="00330385"/>
    <w:rsid w:val="00360BB5"/>
    <w:rsid w:val="0039797A"/>
    <w:rsid w:val="003F7569"/>
    <w:rsid w:val="00427D0D"/>
    <w:rsid w:val="004775A4"/>
    <w:rsid w:val="004836AA"/>
    <w:rsid w:val="00484638"/>
    <w:rsid w:val="004C437D"/>
    <w:rsid w:val="004D0AB8"/>
    <w:rsid w:val="004E7CE1"/>
    <w:rsid w:val="004F381B"/>
    <w:rsid w:val="005013FB"/>
    <w:rsid w:val="00511DE4"/>
    <w:rsid w:val="005A0F01"/>
    <w:rsid w:val="005C02BA"/>
    <w:rsid w:val="005E701D"/>
    <w:rsid w:val="00610FE4"/>
    <w:rsid w:val="00623CF9"/>
    <w:rsid w:val="00773C4E"/>
    <w:rsid w:val="007B4137"/>
    <w:rsid w:val="00805E89"/>
    <w:rsid w:val="00823180"/>
    <w:rsid w:val="00904E5B"/>
    <w:rsid w:val="00957087"/>
    <w:rsid w:val="00976413"/>
    <w:rsid w:val="0098039A"/>
    <w:rsid w:val="00983387"/>
    <w:rsid w:val="009E717A"/>
    <w:rsid w:val="00A03DDA"/>
    <w:rsid w:val="00A45EE6"/>
    <w:rsid w:val="00AF06EC"/>
    <w:rsid w:val="00B22D43"/>
    <w:rsid w:val="00B7696F"/>
    <w:rsid w:val="00B9513E"/>
    <w:rsid w:val="00BA0D83"/>
    <w:rsid w:val="00BF08FC"/>
    <w:rsid w:val="00C01D4B"/>
    <w:rsid w:val="00C6565E"/>
    <w:rsid w:val="00C75B8B"/>
    <w:rsid w:val="00C95EF1"/>
    <w:rsid w:val="00CA04AF"/>
    <w:rsid w:val="00CB07EA"/>
    <w:rsid w:val="00CB402D"/>
    <w:rsid w:val="00CF7982"/>
    <w:rsid w:val="00D10386"/>
    <w:rsid w:val="00D45BF3"/>
    <w:rsid w:val="00D67053"/>
    <w:rsid w:val="00D937F8"/>
    <w:rsid w:val="00E14F08"/>
    <w:rsid w:val="00E20C42"/>
    <w:rsid w:val="00E25E38"/>
    <w:rsid w:val="00E34CF8"/>
    <w:rsid w:val="00E7165E"/>
    <w:rsid w:val="00F02C69"/>
    <w:rsid w:val="00F07490"/>
    <w:rsid w:val="00F1035F"/>
    <w:rsid w:val="00F45E48"/>
    <w:rsid w:val="00F63061"/>
    <w:rsid w:val="00F74108"/>
    <w:rsid w:val="00FB4BA2"/>
    <w:rsid w:val="00FB75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8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CE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dell</cp:lastModifiedBy>
  <cp:revision>2</cp:revision>
  <cp:lastPrinted>2023-05-06T11:46:00Z</cp:lastPrinted>
  <dcterms:created xsi:type="dcterms:W3CDTF">2023-05-08T07:34:00Z</dcterms:created>
  <dcterms:modified xsi:type="dcterms:W3CDTF">2023-05-08T07:34:00Z</dcterms:modified>
</cp:coreProperties>
</file>