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55" w:rsidRDefault="00C876F5" w:rsidP="00657390">
      <w:pPr>
        <w:bidi/>
        <w:ind w:left="-285" w:right="567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</w:p>
    <w:p w:rsidR="00B71E55" w:rsidRDefault="00B71E55" w:rsidP="00B71E55">
      <w:pPr>
        <w:bidi/>
        <w:ind w:left="-285" w:right="567"/>
        <w:jc w:val="both"/>
        <w:rPr>
          <w:rFonts w:cs="Arabic Transparent"/>
          <w:sz w:val="32"/>
          <w:szCs w:val="32"/>
          <w:rtl/>
        </w:rPr>
      </w:pPr>
    </w:p>
    <w:p w:rsidR="00C876F5" w:rsidRPr="00657390" w:rsidRDefault="00C876F5" w:rsidP="00B71E55">
      <w:pPr>
        <w:bidi/>
        <w:ind w:left="-285" w:right="567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abic Transparent"/>
          <w:b/>
          <w:bCs/>
          <w:sz w:val="32"/>
          <w:szCs w:val="32"/>
          <w:rtl/>
        </w:rPr>
        <w:t xml:space="preserve">                                                    </w:t>
      </w:r>
      <w:r w:rsidR="007D0F9B">
        <w:rPr>
          <w:rFonts w:cs="Arabic Transparent" w:hint="cs"/>
          <w:b/>
          <w:bCs/>
          <w:sz w:val="32"/>
          <w:szCs w:val="32"/>
          <w:rtl/>
        </w:rPr>
        <w:t xml:space="preserve">  </w:t>
      </w:r>
      <w:r>
        <w:rPr>
          <w:rFonts w:cs="Arabic Transparent"/>
          <w:b/>
          <w:bCs/>
          <w:sz w:val="32"/>
          <w:szCs w:val="32"/>
          <w:rtl/>
        </w:rPr>
        <w:t xml:space="preserve">    </w:t>
      </w:r>
    </w:p>
    <w:p w:rsidR="00080CDA" w:rsidRDefault="00080CDA" w:rsidP="00657390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080CDA" w:rsidRDefault="00080CDA" w:rsidP="00080CDA">
      <w:pPr>
        <w:tabs>
          <w:tab w:val="left" w:pos="7182"/>
        </w:tabs>
        <w:bidi/>
        <w:jc w:val="right"/>
        <w:rPr>
          <w:rFonts w:cs="Arabic Transparent"/>
          <w:b/>
          <w:bCs/>
          <w:sz w:val="32"/>
          <w:szCs w:val="32"/>
        </w:rPr>
      </w:pPr>
      <w:r>
        <w:rPr>
          <w:rFonts w:cs="Arabic Transparent"/>
          <w:b/>
          <w:bCs/>
          <w:sz w:val="32"/>
          <w:szCs w:val="32"/>
        </w:rPr>
        <w:t>Commune de Mahdia</w:t>
      </w:r>
    </w:p>
    <w:p w:rsidR="00080CDA" w:rsidRDefault="00080CDA" w:rsidP="00080CDA">
      <w:pPr>
        <w:tabs>
          <w:tab w:val="left" w:pos="7182"/>
        </w:tabs>
        <w:bidi/>
        <w:jc w:val="both"/>
        <w:rPr>
          <w:rFonts w:cs="Arabic Transparent"/>
          <w:b/>
          <w:bCs/>
          <w:sz w:val="32"/>
          <w:szCs w:val="32"/>
          <w:rtl/>
        </w:rPr>
      </w:pPr>
    </w:p>
    <w:p w:rsidR="00080CDA" w:rsidRDefault="00080CDA" w:rsidP="00DD1490">
      <w:pPr>
        <w:tabs>
          <w:tab w:val="left" w:pos="7182"/>
        </w:tabs>
        <w:bidi/>
        <w:ind w:firstLine="708"/>
        <w:jc w:val="center"/>
        <w:rPr>
          <w:rFonts w:cs="Arabic Transparent"/>
          <w:b/>
          <w:bCs/>
          <w:sz w:val="32"/>
          <w:szCs w:val="32"/>
          <w:lang w:bidi="ar-TN"/>
        </w:rPr>
      </w:pPr>
      <w:r>
        <w:rPr>
          <w:rFonts w:cs="Arabic Transparent"/>
          <w:b/>
          <w:bCs/>
          <w:sz w:val="32"/>
          <w:szCs w:val="32"/>
        </w:rPr>
        <w:t xml:space="preserve">Avis </w:t>
      </w:r>
      <w:bookmarkStart w:id="0" w:name="_Hlk89849508"/>
      <w:r>
        <w:rPr>
          <w:rFonts w:cs="Arabic Transparent"/>
          <w:b/>
          <w:bCs/>
          <w:sz w:val="32"/>
          <w:szCs w:val="32"/>
        </w:rPr>
        <w:t>d’appel d’offre n</w:t>
      </w:r>
      <w:r>
        <w:rPr>
          <w:rFonts w:cs="Arabic Transparent"/>
          <w:b/>
          <w:bCs/>
          <w:sz w:val="32"/>
          <w:szCs w:val="32"/>
          <w:lang w:bidi="ar-TN"/>
        </w:rPr>
        <w:t>°</w:t>
      </w:r>
      <w:r w:rsidR="00787415">
        <w:rPr>
          <w:rFonts w:cs="Arabic Transparent"/>
          <w:b/>
          <w:bCs/>
          <w:sz w:val="32"/>
          <w:szCs w:val="32"/>
          <w:lang w:bidi="ar-TN"/>
        </w:rPr>
        <w:t>0</w:t>
      </w:r>
      <w:r w:rsidR="00A93B2A">
        <w:rPr>
          <w:rFonts w:cs="Arabic Transparent"/>
          <w:b/>
          <w:bCs/>
          <w:sz w:val="32"/>
          <w:szCs w:val="32"/>
          <w:lang w:bidi="ar-TN"/>
        </w:rPr>
        <w:t>8</w:t>
      </w:r>
      <w:r w:rsidR="00787415">
        <w:rPr>
          <w:rFonts w:cs="Arabic Transparent"/>
          <w:b/>
          <w:bCs/>
          <w:sz w:val="32"/>
          <w:szCs w:val="32"/>
          <w:lang w:bidi="ar-TN"/>
        </w:rPr>
        <w:t>/2022</w:t>
      </w:r>
      <w:bookmarkEnd w:id="0"/>
    </w:p>
    <w:p w:rsidR="00080CDA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756030" w:rsidRPr="005F27AA" w:rsidRDefault="00756030" w:rsidP="00756030">
      <w:pPr>
        <w:tabs>
          <w:tab w:val="left" w:pos="7182"/>
        </w:tabs>
        <w:bidi/>
        <w:ind w:firstLine="708"/>
        <w:jc w:val="center"/>
        <w:rPr>
          <w:rFonts w:cs="Arabic Transparent"/>
          <w:b/>
          <w:bCs/>
          <w:sz w:val="32"/>
          <w:szCs w:val="32"/>
        </w:rPr>
      </w:pPr>
      <w:r w:rsidRPr="005F27AA">
        <w:rPr>
          <w:rFonts w:cs="Arabic Transparent"/>
          <w:b/>
          <w:bCs/>
          <w:sz w:val="32"/>
          <w:szCs w:val="32"/>
        </w:rPr>
        <w:t>CONSTRUCTION D’UNE STATION DE COMPOSTAGE A GARAAT MROBBI MAHDIA</w:t>
      </w:r>
    </w:p>
    <w:p w:rsidR="00756030" w:rsidRDefault="00756030" w:rsidP="00756030">
      <w:pPr>
        <w:tabs>
          <w:tab w:val="left" w:pos="7182"/>
        </w:tabs>
        <w:bidi/>
        <w:ind w:firstLine="708"/>
        <w:jc w:val="center"/>
        <w:rPr>
          <w:rFonts w:cs="Arabic Transparent"/>
          <w:b/>
          <w:bCs/>
          <w:sz w:val="32"/>
          <w:szCs w:val="32"/>
        </w:rPr>
      </w:pPr>
    </w:p>
    <w:p w:rsidR="00F14D02" w:rsidRDefault="00B25558" w:rsidP="00CD641D">
      <w:pPr>
        <w:tabs>
          <w:tab w:val="left" w:pos="7182"/>
        </w:tabs>
        <w:bidi/>
        <w:ind w:firstLine="708"/>
        <w:jc w:val="right"/>
        <w:rPr>
          <w:rFonts w:cs="Arabic Transparent"/>
          <w:b/>
          <w:bCs/>
        </w:rPr>
      </w:pPr>
      <w:proofErr w:type="gramStart"/>
      <w:r w:rsidRPr="00CD641D">
        <w:rPr>
          <w:rFonts w:cs="Arabic Transparent"/>
          <w:b/>
          <w:bCs/>
        </w:rPr>
        <w:t>financ</w:t>
      </w:r>
      <w:r w:rsidR="00CD641D" w:rsidRPr="00CD641D">
        <w:rPr>
          <w:rFonts w:cs="Arabic Transparent"/>
          <w:b/>
          <w:bCs/>
        </w:rPr>
        <w:t>ement</w:t>
      </w:r>
      <w:proofErr w:type="gramEnd"/>
      <w:r w:rsidR="00CD641D" w:rsidRPr="00CD641D">
        <w:rPr>
          <w:rFonts w:cs="Arabic Transparent"/>
          <w:b/>
          <w:bCs/>
        </w:rPr>
        <w:t xml:space="preserve"> du projet « Action innovante de nettoyage en </w:t>
      </w:r>
      <w:proofErr w:type="spellStart"/>
      <w:r w:rsidR="00CD641D" w:rsidRPr="00CD641D">
        <w:rPr>
          <w:rFonts w:cs="Arabic Transparent"/>
          <w:b/>
          <w:bCs/>
        </w:rPr>
        <w:t>mediterranée</w:t>
      </w:r>
      <w:proofErr w:type="spellEnd"/>
      <w:r w:rsidR="00CD641D" w:rsidRPr="00CD641D">
        <w:rPr>
          <w:rFonts w:cs="Arabic Transparent"/>
          <w:b/>
          <w:bCs/>
        </w:rPr>
        <w:t> :</w:t>
      </w:r>
      <w:proofErr w:type="spellStart"/>
      <w:r w:rsidR="00CD641D" w:rsidRPr="00CD641D">
        <w:rPr>
          <w:rFonts w:cs="Arabic Transparent"/>
          <w:b/>
          <w:bCs/>
        </w:rPr>
        <w:t>reduire</w:t>
      </w:r>
      <w:proofErr w:type="spellEnd"/>
      <w:r w:rsidR="00CD641D" w:rsidRPr="00CD641D">
        <w:rPr>
          <w:rFonts w:cs="Arabic Transparent"/>
          <w:b/>
          <w:bCs/>
        </w:rPr>
        <w:t xml:space="preserve"> les </w:t>
      </w:r>
      <w:proofErr w:type="spellStart"/>
      <w:r w:rsidR="00CD641D" w:rsidRPr="00CD641D">
        <w:rPr>
          <w:rFonts w:cs="Arabic Transparent"/>
          <w:b/>
          <w:bCs/>
        </w:rPr>
        <w:t>dechets</w:t>
      </w:r>
      <w:proofErr w:type="spellEnd"/>
      <w:r w:rsidR="00CD641D" w:rsidRPr="00CD641D">
        <w:rPr>
          <w:rFonts w:cs="Arabic Transparent"/>
          <w:b/>
          <w:bCs/>
        </w:rPr>
        <w:t xml:space="preserve"> pour stimuler les </w:t>
      </w:r>
      <w:proofErr w:type="spellStart"/>
      <w:r w:rsidR="00CD641D" w:rsidRPr="00CD641D">
        <w:rPr>
          <w:rFonts w:cs="Arabic Transparent"/>
          <w:b/>
          <w:bCs/>
        </w:rPr>
        <w:t>economies</w:t>
      </w:r>
      <w:proofErr w:type="spellEnd"/>
      <w:r w:rsidR="00CD641D" w:rsidRPr="00CD641D">
        <w:rPr>
          <w:rFonts w:cs="Arabic Transparent"/>
          <w:b/>
          <w:bCs/>
        </w:rPr>
        <w:t xml:space="preserve"> »(CLIMA) </w:t>
      </w:r>
      <w:r w:rsidRPr="00CD641D">
        <w:rPr>
          <w:rFonts w:cs="Arabic Transparent"/>
          <w:b/>
          <w:bCs/>
        </w:rPr>
        <w:t xml:space="preserve"> par l’union européenne dans le cadre du programme de </w:t>
      </w:r>
      <w:proofErr w:type="spellStart"/>
      <w:r w:rsidRPr="00CD641D">
        <w:rPr>
          <w:rFonts w:cs="Arabic Transparent"/>
          <w:b/>
          <w:bCs/>
        </w:rPr>
        <w:t>cooperation</w:t>
      </w:r>
      <w:proofErr w:type="spellEnd"/>
      <w:r w:rsidRPr="00CD641D">
        <w:rPr>
          <w:rFonts w:cs="Arabic Transparent"/>
          <w:b/>
          <w:bCs/>
        </w:rPr>
        <w:t xml:space="preserve"> </w:t>
      </w:r>
      <w:proofErr w:type="spellStart"/>
      <w:r w:rsidRPr="00CD641D">
        <w:rPr>
          <w:rFonts w:cs="Arabic Transparent"/>
          <w:b/>
          <w:bCs/>
        </w:rPr>
        <w:t>transfrontaliere</w:t>
      </w:r>
      <w:proofErr w:type="spellEnd"/>
      <w:r w:rsidRPr="00CD641D">
        <w:rPr>
          <w:rFonts w:cs="Arabic Transparent"/>
          <w:b/>
          <w:bCs/>
        </w:rPr>
        <w:t xml:space="preserve"> I</w:t>
      </w:r>
      <w:r w:rsidR="009F6D22" w:rsidRPr="00CD641D">
        <w:rPr>
          <w:rFonts w:cs="Arabic Transparent"/>
          <w:b/>
          <w:bCs/>
        </w:rPr>
        <w:t>E</w:t>
      </w:r>
      <w:r w:rsidR="009F6D22">
        <w:rPr>
          <w:rFonts w:cs="Arabic Transparent"/>
          <w:b/>
          <w:bCs/>
        </w:rPr>
        <w:t>V</w:t>
      </w:r>
      <w:r w:rsidRPr="00CD641D">
        <w:rPr>
          <w:rFonts w:cs="Arabic Transparent"/>
          <w:b/>
          <w:bCs/>
        </w:rPr>
        <w:t xml:space="preserve"> C</w:t>
      </w:r>
      <w:r w:rsidR="009F6D22">
        <w:rPr>
          <w:rFonts w:cs="Arabic Transparent"/>
          <w:b/>
          <w:bCs/>
        </w:rPr>
        <w:t>TF</w:t>
      </w:r>
      <w:r w:rsidRPr="00CD641D">
        <w:rPr>
          <w:rFonts w:cs="Arabic Transparent"/>
          <w:b/>
          <w:bCs/>
        </w:rPr>
        <w:t xml:space="preserve"> MED</w:t>
      </w:r>
    </w:p>
    <w:p w:rsidR="00CD641D" w:rsidRPr="00CD641D" w:rsidRDefault="00CD641D" w:rsidP="00CD641D">
      <w:pPr>
        <w:tabs>
          <w:tab w:val="left" w:pos="7182"/>
        </w:tabs>
        <w:bidi/>
        <w:ind w:firstLine="708"/>
        <w:jc w:val="right"/>
        <w:rPr>
          <w:rFonts w:cs="Arabic Transparent"/>
          <w:b/>
          <w:bCs/>
        </w:rPr>
      </w:pPr>
    </w:p>
    <w:p w:rsidR="00756030" w:rsidRDefault="00756030" w:rsidP="005F27AA">
      <w:pPr>
        <w:tabs>
          <w:tab w:val="left" w:pos="7182"/>
        </w:tabs>
        <w:ind w:firstLine="708"/>
        <w:jc w:val="both"/>
        <w:rPr>
          <w:rFonts w:cs="Arabic Transparent"/>
        </w:rPr>
      </w:pPr>
      <w:r w:rsidRPr="00756030">
        <w:rPr>
          <w:rFonts w:cs="Arabic Transparent"/>
        </w:rPr>
        <w:t xml:space="preserve">La </w:t>
      </w:r>
      <w:r>
        <w:rPr>
          <w:rFonts w:cs="Arabic Transparent"/>
        </w:rPr>
        <w:t xml:space="preserve">commune de </w:t>
      </w:r>
      <w:r w:rsidR="003F3138">
        <w:rPr>
          <w:rFonts w:cs="Arabic Transparent"/>
        </w:rPr>
        <w:t>Mahdia</w:t>
      </w:r>
      <w:r>
        <w:rPr>
          <w:rFonts w:cs="Arabic Transparent"/>
        </w:rPr>
        <w:t xml:space="preserve"> se propose de lancer un appel d’</w:t>
      </w:r>
      <w:r w:rsidR="003F3138">
        <w:rPr>
          <w:rFonts w:cs="Arabic Transparent"/>
        </w:rPr>
        <w:t>offre</w:t>
      </w:r>
      <w:r>
        <w:rPr>
          <w:rFonts w:cs="Arabic Transparent"/>
        </w:rPr>
        <w:t xml:space="preserve"> à travers le système d’achat public en ligne (TUNEPS)pour la </w:t>
      </w:r>
      <w:bookmarkStart w:id="1" w:name="_Hlk89849848"/>
      <w:bookmarkStart w:id="2" w:name="_Hlk90019172"/>
      <w:r>
        <w:rPr>
          <w:rFonts w:cs="Arabic Transparent"/>
        </w:rPr>
        <w:t xml:space="preserve">construction d’une station de compostage à </w:t>
      </w:r>
      <w:proofErr w:type="spellStart"/>
      <w:r>
        <w:rPr>
          <w:rFonts w:cs="Arabic Transparent"/>
        </w:rPr>
        <w:t>garaat</w:t>
      </w:r>
      <w:proofErr w:type="spellEnd"/>
      <w:r>
        <w:rPr>
          <w:rFonts w:cs="Arabic Transparent"/>
        </w:rPr>
        <w:t xml:space="preserve"> </w:t>
      </w:r>
      <w:proofErr w:type="spellStart"/>
      <w:r>
        <w:rPr>
          <w:rFonts w:cs="Arabic Transparent"/>
        </w:rPr>
        <w:t>mrobbi</w:t>
      </w:r>
      <w:proofErr w:type="spellEnd"/>
      <w:r>
        <w:rPr>
          <w:rFonts w:cs="Arabic Transparent"/>
        </w:rPr>
        <w:t xml:space="preserve"> Mahdia</w:t>
      </w:r>
      <w:bookmarkEnd w:id="1"/>
      <w:r>
        <w:rPr>
          <w:rFonts w:cs="Arabic Transparent"/>
        </w:rPr>
        <w:t>.</w:t>
      </w:r>
    </w:p>
    <w:bookmarkEnd w:id="2"/>
    <w:p w:rsidR="00756030" w:rsidRPr="00756030" w:rsidRDefault="00756030" w:rsidP="005F27AA">
      <w:pPr>
        <w:tabs>
          <w:tab w:val="left" w:pos="7182"/>
        </w:tabs>
        <w:ind w:firstLine="708"/>
        <w:jc w:val="both"/>
        <w:rPr>
          <w:rFonts w:cs="Arabic Transparent"/>
          <w:rtl/>
        </w:rPr>
      </w:pPr>
    </w:p>
    <w:p w:rsidR="00080CDA" w:rsidRDefault="00756030" w:rsidP="005F27AA">
      <w:pPr>
        <w:tabs>
          <w:tab w:val="left" w:pos="7182"/>
        </w:tabs>
        <w:ind w:firstLine="708"/>
        <w:jc w:val="both"/>
        <w:rPr>
          <w:rFonts w:cs="Arabic Transparent"/>
          <w:sz w:val="32"/>
          <w:szCs w:val="32"/>
        </w:rPr>
      </w:pPr>
      <w:r w:rsidRPr="00756030">
        <w:rPr>
          <w:rFonts w:cs="Arabic Transparent"/>
        </w:rPr>
        <w:t>Les participants concernés par l'appel d'offres et qui disposent des garanties légales nécessaires à la bonne réalisation des travaux objet de l'appel d'offres, devront télécharger gratuitement le cahier des charges sur le site internet</w:t>
      </w:r>
      <w:r>
        <w:rPr>
          <w:rFonts w:cs="Arabic Transparent"/>
        </w:rPr>
        <w:t xml:space="preserve"> </w:t>
      </w:r>
      <w:hyperlink r:id="rId5" w:history="1">
        <w:r w:rsidRPr="003F3138">
          <w:rPr>
            <w:rStyle w:val="Lienhypertexte"/>
            <w:rFonts w:cs="Arabic Transparent"/>
            <w:sz w:val="28"/>
            <w:szCs w:val="28"/>
          </w:rPr>
          <w:t>www.tuneps.tn</w:t>
        </w:r>
      </w:hyperlink>
      <w:r w:rsidRPr="003F3138">
        <w:rPr>
          <w:rFonts w:cs="Arabic Transparent"/>
          <w:sz w:val="28"/>
          <w:szCs w:val="28"/>
        </w:rPr>
        <w:t>.</w:t>
      </w:r>
    </w:p>
    <w:p w:rsidR="00756030" w:rsidRDefault="00756030" w:rsidP="005F27AA">
      <w:pPr>
        <w:tabs>
          <w:tab w:val="left" w:pos="7182"/>
        </w:tabs>
        <w:ind w:firstLine="708"/>
        <w:jc w:val="both"/>
        <w:rPr>
          <w:rFonts w:cs="Arabic Transparent"/>
        </w:rPr>
      </w:pPr>
      <w:r>
        <w:rPr>
          <w:rFonts w:cs="Arabic Transparent"/>
        </w:rPr>
        <w:t xml:space="preserve">L’envoi des offres techniques et </w:t>
      </w:r>
      <w:r w:rsidR="003F3138">
        <w:rPr>
          <w:rFonts w:cs="Arabic Transparent"/>
        </w:rPr>
        <w:t>financières</w:t>
      </w:r>
      <w:r>
        <w:rPr>
          <w:rFonts w:cs="Arabic Transparent"/>
        </w:rPr>
        <w:t xml:space="preserve"> se fait obligatoirement à travers le système d’achat public en ligne (TUNEPS) et les offres doivent être présentés conformément </w:t>
      </w:r>
      <w:r w:rsidR="00126C26">
        <w:rPr>
          <w:rFonts w:cs="Arabic Transparent"/>
        </w:rPr>
        <w:t>à l’article n°9</w:t>
      </w:r>
      <w:r w:rsidR="002B73B4">
        <w:rPr>
          <w:rFonts w:cs="Arabic Transparent"/>
        </w:rPr>
        <w:t xml:space="preserve">   </w:t>
      </w:r>
      <w:r w:rsidR="00126C26">
        <w:rPr>
          <w:rFonts w:cs="Arabic Transparent"/>
        </w:rPr>
        <w:t>des conditions d’appel d’offre</w:t>
      </w:r>
      <w:r w:rsidR="002B73B4">
        <w:rPr>
          <w:rFonts w:cs="Arabic Transparent"/>
        </w:rPr>
        <w:t>.</w:t>
      </w:r>
    </w:p>
    <w:p w:rsidR="00080CDA" w:rsidRDefault="002B73B4" w:rsidP="005F27AA">
      <w:pPr>
        <w:tabs>
          <w:tab w:val="left" w:pos="7182"/>
        </w:tabs>
        <w:ind w:firstLine="708"/>
        <w:jc w:val="both"/>
        <w:rPr>
          <w:rFonts w:cs="Arabic Transparent"/>
        </w:rPr>
      </w:pPr>
      <w:r>
        <w:rPr>
          <w:rFonts w:cs="Arabic Transparent"/>
        </w:rPr>
        <w:t xml:space="preserve">Quant au cautionnement provisoire et le registre d’enregistrement des entreprises, leur envoi se fera à travers la </w:t>
      </w:r>
      <w:r w:rsidR="005F27AA">
        <w:rPr>
          <w:rFonts w:cs="Arabic Transparent"/>
        </w:rPr>
        <w:t>procédure</w:t>
      </w:r>
      <w:r>
        <w:rPr>
          <w:rFonts w:cs="Arabic Transparent"/>
        </w:rPr>
        <w:t xml:space="preserve"> hors ligne</w:t>
      </w:r>
      <w:r w:rsidR="00A700B2">
        <w:rPr>
          <w:rFonts w:cs="Arabic Transparent"/>
        </w:rPr>
        <w:t>, dans une enveloppe fermée,</w:t>
      </w:r>
      <w:r>
        <w:rPr>
          <w:rFonts w:cs="Arabic Transparent"/>
        </w:rPr>
        <w:t xml:space="preserve"> </w:t>
      </w:r>
      <w:r w:rsidR="00B04461" w:rsidRPr="00B04461">
        <w:rPr>
          <w:rFonts w:cs="Arabic Transparent"/>
        </w:rPr>
        <w:t xml:space="preserve">par </w:t>
      </w:r>
      <w:r w:rsidR="007D2C48">
        <w:rPr>
          <w:rFonts w:cs="Arabic Transparent"/>
        </w:rPr>
        <w:t>voie postale sous pli recommandés</w:t>
      </w:r>
      <w:r w:rsidR="00B04461" w:rsidRPr="00B04461">
        <w:rPr>
          <w:rFonts w:cs="Arabic Transparent"/>
        </w:rPr>
        <w:t xml:space="preserve"> ou par </w:t>
      </w:r>
      <w:r w:rsidR="007D2C48">
        <w:rPr>
          <w:rFonts w:cs="Arabic Transparent"/>
        </w:rPr>
        <w:t>rapide poste</w:t>
      </w:r>
      <w:r w:rsidR="00B04461" w:rsidRPr="00B04461">
        <w:rPr>
          <w:rFonts w:cs="Arabic Transparent"/>
        </w:rPr>
        <w:t xml:space="preserve"> ou </w:t>
      </w:r>
      <w:r w:rsidR="003F3138">
        <w:rPr>
          <w:rFonts w:cs="Arabic Transparent"/>
        </w:rPr>
        <w:t>déposé</w:t>
      </w:r>
      <w:r w:rsidR="00B04461" w:rsidRPr="00B04461">
        <w:rPr>
          <w:rFonts w:cs="Arabic Transparent"/>
        </w:rPr>
        <w:t xml:space="preserve"> directement au bureau </w:t>
      </w:r>
      <w:r w:rsidR="00A700B2">
        <w:rPr>
          <w:rFonts w:cs="Arabic Transparent"/>
        </w:rPr>
        <w:t>d’ordre</w:t>
      </w:r>
      <w:r w:rsidR="00B04461" w:rsidRPr="00B04461">
        <w:rPr>
          <w:rFonts w:cs="Arabic Transparent"/>
        </w:rPr>
        <w:t xml:space="preserve"> central</w:t>
      </w:r>
      <w:r w:rsidR="00A700B2">
        <w:rPr>
          <w:rFonts w:cs="Arabic Transparent"/>
        </w:rPr>
        <w:t>e</w:t>
      </w:r>
      <w:r w:rsidR="00B04461" w:rsidRPr="00B04461">
        <w:rPr>
          <w:rFonts w:cs="Arabic Transparent"/>
        </w:rPr>
        <w:t xml:space="preserve"> de la commune de Mahdia contre récépissé de dépôt à l'adresse suivante : Place Sidi </w:t>
      </w:r>
      <w:proofErr w:type="spellStart"/>
      <w:r w:rsidR="00B04461" w:rsidRPr="00B04461">
        <w:rPr>
          <w:rFonts w:cs="Arabic Transparent"/>
        </w:rPr>
        <w:t>Mtir</w:t>
      </w:r>
      <w:proofErr w:type="spellEnd"/>
      <w:r w:rsidR="00B04461" w:rsidRPr="00B04461">
        <w:rPr>
          <w:rFonts w:cs="Arabic Transparent"/>
        </w:rPr>
        <w:t xml:space="preserve"> 5100 - Mahdia au plus tard </w:t>
      </w:r>
      <w:bookmarkStart w:id="3" w:name="_Hlk89850214"/>
      <w:r w:rsidR="00B04461" w:rsidRPr="00B04461">
        <w:rPr>
          <w:rFonts w:cs="Arabic Transparent"/>
        </w:rPr>
        <w:t xml:space="preserve">le </w:t>
      </w:r>
      <w:r w:rsidR="00A93B2A" w:rsidRPr="00A93B2A">
        <w:rPr>
          <w:rFonts w:cs="Arabic Transparent"/>
        </w:rPr>
        <w:t xml:space="preserve">11 juillet </w:t>
      </w:r>
      <w:r w:rsidR="00FA4D1E">
        <w:rPr>
          <w:rFonts w:cs="Arabic Transparent"/>
        </w:rPr>
        <w:t>2022</w:t>
      </w:r>
      <w:r w:rsidR="00B04461" w:rsidRPr="00B04461">
        <w:rPr>
          <w:rFonts w:cs="Arabic Transparent"/>
        </w:rPr>
        <w:t xml:space="preserve"> </w:t>
      </w:r>
      <w:r w:rsidR="005F27AA">
        <w:rPr>
          <w:rFonts w:cs="Arabic Transparent"/>
        </w:rPr>
        <w:t>à 10H</w:t>
      </w:r>
      <w:r w:rsidR="00B04461" w:rsidRPr="00B04461">
        <w:rPr>
          <w:rFonts w:cs="Arabic Transparent"/>
        </w:rPr>
        <w:t xml:space="preserve"> du matin </w:t>
      </w:r>
      <w:bookmarkEnd w:id="3"/>
      <w:r w:rsidR="00B04461" w:rsidRPr="00B04461">
        <w:rPr>
          <w:rFonts w:cs="Arabic Transparent"/>
        </w:rPr>
        <w:t xml:space="preserve">et porte le signe " </w:t>
      </w:r>
      <w:r w:rsidR="005F27AA">
        <w:rPr>
          <w:rFonts w:cs="Arabic Transparent"/>
        </w:rPr>
        <w:t>à</w:t>
      </w:r>
      <w:r w:rsidR="00A700B2">
        <w:rPr>
          <w:rFonts w:cs="Arabic Transparent"/>
        </w:rPr>
        <w:t xml:space="preserve"> ne pas </w:t>
      </w:r>
      <w:r w:rsidR="00B04461" w:rsidRPr="00B04461">
        <w:rPr>
          <w:rFonts w:cs="Arabic Transparent"/>
        </w:rPr>
        <w:t>ouvr</w:t>
      </w:r>
      <w:r w:rsidR="00A700B2">
        <w:rPr>
          <w:rFonts w:cs="Arabic Transparent"/>
        </w:rPr>
        <w:t>ir</w:t>
      </w:r>
      <w:r w:rsidR="00B04461" w:rsidRPr="00B04461">
        <w:rPr>
          <w:rFonts w:cs="Arabic Transparent"/>
        </w:rPr>
        <w:t xml:space="preserve"> </w:t>
      </w:r>
      <w:r w:rsidR="00A700B2" w:rsidRPr="00A700B2">
        <w:rPr>
          <w:rFonts w:cs="Arabic Transparent"/>
        </w:rPr>
        <w:t>appel d’offre n°</w:t>
      </w:r>
      <w:r w:rsidR="00787415">
        <w:rPr>
          <w:rFonts w:cs="Arabic Transparent"/>
        </w:rPr>
        <w:t>0</w:t>
      </w:r>
      <w:r w:rsidR="00A93B2A">
        <w:rPr>
          <w:rFonts w:cs="Arabic Transparent"/>
        </w:rPr>
        <w:t>8</w:t>
      </w:r>
      <w:r w:rsidR="00787415">
        <w:rPr>
          <w:rFonts w:cs="Arabic Transparent"/>
        </w:rPr>
        <w:t>/2022</w:t>
      </w:r>
      <w:r w:rsidR="00A700B2">
        <w:rPr>
          <w:rFonts w:cs="Arabic Transparent"/>
          <w:b/>
          <w:bCs/>
          <w:sz w:val="32"/>
          <w:szCs w:val="32"/>
          <w:lang w:bidi="ar-TN"/>
        </w:rPr>
        <w:t xml:space="preserve"> </w:t>
      </w:r>
      <w:r w:rsidR="00A700B2">
        <w:rPr>
          <w:rFonts w:cs="Arabic Transparent"/>
        </w:rPr>
        <w:t xml:space="preserve">construction d’une station de compostage à </w:t>
      </w:r>
      <w:proofErr w:type="spellStart"/>
      <w:r w:rsidR="00A700B2">
        <w:rPr>
          <w:rFonts w:cs="Arabic Transparent"/>
        </w:rPr>
        <w:t>garaat</w:t>
      </w:r>
      <w:proofErr w:type="spellEnd"/>
      <w:r w:rsidR="00A700B2">
        <w:rPr>
          <w:rFonts w:cs="Arabic Transparent"/>
        </w:rPr>
        <w:t xml:space="preserve"> </w:t>
      </w:r>
      <w:proofErr w:type="spellStart"/>
      <w:r w:rsidR="00A700B2">
        <w:rPr>
          <w:rFonts w:cs="Arabic Transparent"/>
        </w:rPr>
        <w:t>mrobbi</w:t>
      </w:r>
      <w:proofErr w:type="spellEnd"/>
      <w:r w:rsidR="00A700B2">
        <w:rPr>
          <w:rFonts w:cs="Arabic Transparent"/>
        </w:rPr>
        <w:t xml:space="preserve"> Mahdia »</w:t>
      </w:r>
    </w:p>
    <w:p w:rsidR="00B96A10" w:rsidRDefault="00B96A10" w:rsidP="005F27AA">
      <w:pPr>
        <w:tabs>
          <w:tab w:val="left" w:pos="7182"/>
        </w:tabs>
        <w:ind w:firstLine="708"/>
        <w:jc w:val="both"/>
        <w:rPr>
          <w:rFonts w:cs="Arabic Transparent"/>
        </w:rPr>
      </w:pPr>
      <w:r>
        <w:rPr>
          <w:rFonts w:cs="Arabic Transparent"/>
        </w:rPr>
        <w:t xml:space="preserve">Le dernier </w:t>
      </w:r>
      <w:r w:rsidR="005F27AA">
        <w:rPr>
          <w:rFonts w:cs="Arabic Transparent"/>
        </w:rPr>
        <w:t>délai</w:t>
      </w:r>
      <w:r>
        <w:rPr>
          <w:rFonts w:cs="Arabic Transparent"/>
        </w:rPr>
        <w:t xml:space="preserve"> fixé pour la </w:t>
      </w:r>
      <w:r w:rsidR="005F27AA">
        <w:rPr>
          <w:rFonts w:cs="Arabic Transparent"/>
        </w:rPr>
        <w:t>réception</w:t>
      </w:r>
      <w:r>
        <w:rPr>
          <w:rFonts w:cs="Arabic Transparent"/>
        </w:rPr>
        <w:t xml:space="preserve"> des </w:t>
      </w:r>
      <w:r w:rsidR="005F27AA">
        <w:rPr>
          <w:rFonts w:cs="Arabic Transparent"/>
        </w:rPr>
        <w:t>offres</w:t>
      </w:r>
      <w:r>
        <w:rPr>
          <w:rFonts w:cs="Arabic Transparent"/>
        </w:rPr>
        <w:t xml:space="preserve"> à travers le système d’achat public en ligne (TUNEPS) est </w:t>
      </w:r>
      <w:r w:rsidRPr="00B04461">
        <w:rPr>
          <w:rFonts w:cs="Arabic Transparent"/>
        </w:rPr>
        <w:t xml:space="preserve">le </w:t>
      </w:r>
      <w:r w:rsidR="00A93B2A" w:rsidRPr="00A93B2A">
        <w:rPr>
          <w:rFonts w:cs="Arabic Transparent"/>
        </w:rPr>
        <w:t xml:space="preserve">11 juillet </w:t>
      </w:r>
      <w:bookmarkStart w:id="4" w:name="_GoBack"/>
      <w:bookmarkEnd w:id="4"/>
      <w:r w:rsidR="00CD7D05">
        <w:rPr>
          <w:rFonts w:cs="Arabic Transparent"/>
        </w:rPr>
        <w:t>2022</w:t>
      </w:r>
      <w:r w:rsidR="00CD7D05" w:rsidRPr="00B04461">
        <w:rPr>
          <w:rFonts w:cs="Arabic Transparent"/>
        </w:rPr>
        <w:t xml:space="preserve"> </w:t>
      </w:r>
      <w:r w:rsidRPr="00B04461">
        <w:rPr>
          <w:rFonts w:cs="Arabic Transparent"/>
        </w:rPr>
        <w:t xml:space="preserve">A </w:t>
      </w:r>
      <w:r w:rsidR="005F27AA">
        <w:rPr>
          <w:rFonts w:cs="Arabic Transparent"/>
        </w:rPr>
        <w:t>10h</w:t>
      </w:r>
      <w:r w:rsidRPr="00B04461">
        <w:rPr>
          <w:rFonts w:cs="Arabic Transparent"/>
        </w:rPr>
        <w:t xml:space="preserve"> du matin</w:t>
      </w:r>
      <w:r>
        <w:rPr>
          <w:rFonts w:cs="Arabic Transparent"/>
        </w:rPr>
        <w:t>.</w:t>
      </w:r>
    </w:p>
    <w:p w:rsidR="00B96A10" w:rsidRDefault="005A509B" w:rsidP="005F27AA">
      <w:pPr>
        <w:tabs>
          <w:tab w:val="left" w:pos="7182"/>
        </w:tabs>
        <w:ind w:firstLine="708"/>
        <w:jc w:val="both"/>
        <w:rPr>
          <w:rFonts w:cs="Arabic Transparent"/>
        </w:rPr>
      </w:pPr>
      <w:r>
        <w:rPr>
          <w:rFonts w:cs="Arabic Transparent"/>
        </w:rPr>
        <w:t xml:space="preserve">  </w:t>
      </w:r>
      <w:r w:rsidR="00B96A10">
        <w:rPr>
          <w:rFonts w:cs="Arabic Transparent"/>
        </w:rPr>
        <w:t xml:space="preserve">Les soumissionnaires resteront engagés par </w:t>
      </w:r>
      <w:proofErr w:type="gramStart"/>
      <w:r w:rsidR="00B96A10">
        <w:rPr>
          <w:rFonts w:cs="Arabic Transparent"/>
        </w:rPr>
        <w:t>leur offres</w:t>
      </w:r>
      <w:proofErr w:type="gramEnd"/>
      <w:r w:rsidR="00B96A10">
        <w:rPr>
          <w:rFonts w:cs="Arabic Transparent"/>
        </w:rPr>
        <w:t xml:space="preserve"> pendant 120 jours</w:t>
      </w:r>
      <w:r>
        <w:rPr>
          <w:rFonts w:cs="Arabic Transparent"/>
        </w:rPr>
        <w:t xml:space="preserve"> à compter du lendemain de la date limite de </w:t>
      </w:r>
      <w:r w:rsidR="005F27AA">
        <w:rPr>
          <w:rFonts w:cs="Arabic Transparent"/>
        </w:rPr>
        <w:t>réception</w:t>
      </w:r>
      <w:r>
        <w:rPr>
          <w:rFonts w:cs="Arabic Transparent"/>
        </w:rPr>
        <w:t xml:space="preserve"> des offres.</w:t>
      </w:r>
    </w:p>
    <w:p w:rsidR="00B96A10" w:rsidRPr="00756030" w:rsidRDefault="005A509B" w:rsidP="00E22600">
      <w:pPr>
        <w:tabs>
          <w:tab w:val="left" w:pos="7182"/>
        </w:tabs>
        <w:ind w:firstLine="708"/>
        <w:jc w:val="both"/>
        <w:rPr>
          <w:rFonts w:cs="Arabic Transparent"/>
          <w:rtl/>
        </w:rPr>
      </w:pPr>
      <w:r>
        <w:rPr>
          <w:rFonts w:cs="Arabic Transparent"/>
        </w:rPr>
        <w:t xml:space="preserve">La </w:t>
      </w:r>
      <w:r w:rsidR="005F27AA">
        <w:rPr>
          <w:rFonts w:cs="Arabic Transparent"/>
        </w:rPr>
        <w:t>séance</w:t>
      </w:r>
      <w:r>
        <w:rPr>
          <w:rFonts w:cs="Arabic Transparent"/>
        </w:rPr>
        <w:t xml:space="preserve"> d’ouverture</w:t>
      </w:r>
      <w:r w:rsidR="005F27AA">
        <w:rPr>
          <w:rFonts w:cs="Arabic Transparent"/>
        </w:rPr>
        <w:t xml:space="preserve"> des offres est publique et se tiendra le </w:t>
      </w:r>
      <w:bookmarkStart w:id="5" w:name="_Hlk106978616"/>
      <w:r w:rsidR="00A93B2A">
        <w:rPr>
          <w:rFonts w:cs="Arabic Transparent"/>
        </w:rPr>
        <w:t>11 juillet</w:t>
      </w:r>
      <w:r w:rsidR="00787415">
        <w:rPr>
          <w:rFonts w:cs="Arabic Transparent"/>
        </w:rPr>
        <w:t xml:space="preserve"> </w:t>
      </w:r>
      <w:bookmarkEnd w:id="5"/>
      <w:r w:rsidR="005F27AA">
        <w:rPr>
          <w:rFonts w:cs="Arabic Transparent"/>
        </w:rPr>
        <w:t>2022 à 10h 30mn</w:t>
      </w:r>
      <w:r>
        <w:rPr>
          <w:rFonts w:cs="Arabic Transparent"/>
        </w:rPr>
        <w:t xml:space="preserve"> </w:t>
      </w:r>
      <w:r w:rsidR="005F27AA" w:rsidRPr="005F27AA">
        <w:rPr>
          <w:rFonts w:cs="Arabic Transparent"/>
        </w:rPr>
        <w:t xml:space="preserve">au siège de la commune de Mahdia, situé place Sidi </w:t>
      </w:r>
      <w:proofErr w:type="spellStart"/>
      <w:r w:rsidR="005F27AA" w:rsidRPr="005F27AA">
        <w:rPr>
          <w:rFonts w:cs="Arabic Transparent"/>
        </w:rPr>
        <w:t>Mtir</w:t>
      </w:r>
      <w:proofErr w:type="spellEnd"/>
      <w:r w:rsidR="005F27AA" w:rsidRPr="005F27AA">
        <w:rPr>
          <w:rFonts w:cs="Arabic Transparent"/>
        </w:rPr>
        <w:t xml:space="preserve">, </w:t>
      </w:r>
      <w:proofErr w:type="gramStart"/>
      <w:r w:rsidR="005F27AA" w:rsidRPr="005F27AA">
        <w:rPr>
          <w:rFonts w:cs="Arabic Transparent"/>
        </w:rPr>
        <w:t>Mahdia</w:t>
      </w:r>
      <w:r w:rsidR="005F27AA">
        <w:rPr>
          <w:rFonts w:cs="Arabic Transparent"/>
        </w:rPr>
        <w:t xml:space="preserve">  .</w:t>
      </w:r>
      <w:proofErr w:type="gramEnd"/>
      <w:r w:rsidR="005F27AA">
        <w:rPr>
          <w:rFonts w:cs="Arabic Transparent"/>
        </w:rPr>
        <w:t xml:space="preserve"> </w:t>
      </w:r>
      <w:r w:rsidR="005F27AA" w:rsidRPr="005F27AA">
        <w:rPr>
          <w:rFonts w:cs="Arabic Transparent" w:hint="cs"/>
          <w:rtl/>
        </w:rPr>
        <w:t xml:space="preserve">. </w:t>
      </w:r>
      <w:r w:rsidR="005F27AA" w:rsidRPr="005F27AA">
        <w:rPr>
          <w:rFonts w:cs="Arabic Transparent"/>
          <w:rtl/>
        </w:rPr>
        <w:t>/</w:t>
      </w:r>
    </w:p>
    <w:p w:rsidR="00080CDA" w:rsidRPr="00756030" w:rsidRDefault="002B73B4" w:rsidP="005F27AA">
      <w:pPr>
        <w:tabs>
          <w:tab w:val="left" w:pos="1634"/>
        </w:tabs>
        <w:ind w:firstLine="708"/>
        <w:jc w:val="both"/>
        <w:rPr>
          <w:rFonts w:cs="Arabic Transparent"/>
          <w:rtl/>
        </w:rPr>
      </w:pPr>
      <w:r>
        <w:rPr>
          <w:rFonts w:cs="Arabic Transparent"/>
          <w:rtl/>
        </w:rPr>
        <w:tab/>
      </w:r>
    </w:p>
    <w:p w:rsidR="00080CDA" w:rsidRPr="00756030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rtl/>
        </w:rPr>
      </w:pPr>
    </w:p>
    <w:p w:rsidR="00080CDA" w:rsidRPr="00756030" w:rsidRDefault="009F6D22" w:rsidP="00080CDA">
      <w:pPr>
        <w:tabs>
          <w:tab w:val="left" w:pos="7182"/>
        </w:tabs>
        <w:bidi/>
        <w:ind w:firstLine="708"/>
        <w:jc w:val="both"/>
        <w:rPr>
          <w:rFonts w:cs="Arabic Transparent"/>
          <w:rtl/>
        </w:rPr>
      </w:pPr>
      <w:r>
        <w:rPr>
          <w:rFonts w:cs="Arabic Transparent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31750</wp:posOffset>
                </wp:positionV>
                <wp:extent cx="2674620" cy="586740"/>
                <wp:effectExtent l="0" t="3175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7AA" w:rsidRPr="005F27AA" w:rsidRDefault="005F27AA" w:rsidP="005F27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27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 présidente de la commune</w:t>
                            </w:r>
                          </w:p>
                          <w:p w:rsidR="005F27AA" w:rsidRPr="005F27AA" w:rsidRDefault="005F27AA" w:rsidP="005F27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27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Faiza Boubaker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8.65pt;margin-top:2.5pt;width:210.6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zStA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" filled="f" stroked="f">
                <v:textbox>
                  <w:txbxContent>
                    <w:p w:rsidR="005F27AA" w:rsidRPr="005F27AA" w:rsidRDefault="005F27AA" w:rsidP="005F27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27AA">
                        <w:rPr>
                          <w:b/>
                          <w:bCs/>
                          <w:sz w:val="28"/>
                          <w:szCs w:val="28"/>
                        </w:rPr>
                        <w:t>La présidente de la commune</w:t>
                      </w:r>
                    </w:p>
                    <w:p w:rsidR="005F27AA" w:rsidRPr="005F27AA" w:rsidRDefault="005F27AA" w:rsidP="005F27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27AA">
                        <w:rPr>
                          <w:b/>
                          <w:bCs/>
                          <w:sz w:val="28"/>
                          <w:szCs w:val="28"/>
                        </w:rPr>
                        <w:t>Faiza Boubaker</w:t>
                      </w:r>
                    </w:p>
                  </w:txbxContent>
                </v:textbox>
              </v:shape>
            </w:pict>
          </mc:Fallback>
        </mc:AlternateContent>
      </w:r>
    </w:p>
    <w:p w:rsidR="00080CDA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080CDA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080CDA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080CDA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080CDA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080CDA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080CDA" w:rsidRDefault="00080CDA" w:rsidP="00080CDA">
      <w:pPr>
        <w:tabs>
          <w:tab w:val="left" w:pos="7182"/>
        </w:tabs>
        <w:bidi/>
        <w:ind w:firstLine="708"/>
        <w:jc w:val="both"/>
        <w:rPr>
          <w:rFonts w:cs="Arabic Transparent"/>
          <w:b/>
          <w:bCs/>
          <w:sz w:val="32"/>
          <w:szCs w:val="32"/>
          <w:rtl/>
        </w:rPr>
      </w:pPr>
    </w:p>
    <w:p w:rsidR="00C876F5" w:rsidRDefault="00C876F5" w:rsidP="00C876F5">
      <w:pPr>
        <w:bidi/>
        <w:ind w:firstLine="708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                                                               </w:t>
      </w:r>
    </w:p>
    <w:p w:rsidR="00995B36" w:rsidRDefault="00995B36" w:rsidP="00995B36">
      <w:pPr>
        <w:bidi/>
        <w:ind w:firstLine="708"/>
        <w:jc w:val="both"/>
        <w:rPr>
          <w:rFonts w:cs="Arabic Transparent"/>
          <w:sz w:val="32"/>
          <w:szCs w:val="32"/>
          <w:rtl/>
        </w:rPr>
      </w:pPr>
    </w:p>
    <w:sectPr w:rsidR="00995B36" w:rsidSect="007D0F9B">
      <w:pgSz w:w="11906" w:h="16838"/>
      <w:pgMar w:top="142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36"/>
    <w:rsid w:val="00022B90"/>
    <w:rsid w:val="00061B8F"/>
    <w:rsid w:val="000760F4"/>
    <w:rsid w:val="00080CDA"/>
    <w:rsid w:val="0008301B"/>
    <w:rsid w:val="000957DF"/>
    <w:rsid w:val="000A134E"/>
    <w:rsid w:val="000C3146"/>
    <w:rsid w:val="000F6E2E"/>
    <w:rsid w:val="001061F6"/>
    <w:rsid w:val="001269A6"/>
    <w:rsid w:val="00126C26"/>
    <w:rsid w:val="001349B9"/>
    <w:rsid w:val="001417DE"/>
    <w:rsid w:val="001469DD"/>
    <w:rsid w:val="00157226"/>
    <w:rsid w:val="00160F96"/>
    <w:rsid w:val="001C1E18"/>
    <w:rsid w:val="001D05AD"/>
    <w:rsid w:val="00204E30"/>
    <w:rsid w:val="00210BF1"/>
    <w:rsid w:val="00244B9E"/>
    <w:rsid w:val="00262387"/>
    <w:rsid w:val="00274659"/>
    <w:rsid w:val="0028552B"/>
    <w:rsid w:val="0029183A"/>
    <w:rsid w:val="002B01D7"/>
    <w:rsid w:val="002B0EB4"/>
    <w:rsid w:val="002B73B4"/>
    <w:rsid w:val="002D1DB0"/>
    <w:rsid w:val="002F2E4A"/>
    <w:rsid w:val="003357B2"/>
    <w:rsid w:val="00377504"/>
    <w:rsid w:val="00377DE9"/>
    <w:rsid w:val="003A6814"/>
    <w:rsid w:val="003C716D"/>
    <w:rsid w:val="003D53C6"/>
    <w:rsid w:val="003D734B"/>
    <w:rsid w:val="003E404C"/>
    <w:rsid w:val="003F3138"/>
    <w:rsid w:val="00406CA7"/>
    <w:rsid w:val="00435EC9"/>
    <w:rsid w:val="00436167"/>
    <w:rsid w:val="004427EE"/>
    <w:rsid w:val="00456087"/>
    <w:rsid w:val="00475DA5"/>
    <w:rsid w:val="00483723"/>
    <w:rsid w:val="004A0A10"/>
    <w:rsid w:val="004B407E"/>
    <w:rsid w:val="004E15C1"/>
    <w:rsid w:val="004F54ED"/>
    <w:rsid w:val="00517275"/>
    <w:rsid w:val="00525759"/>
    <w:rsid w:val="00564B4B"/>
    <w:rsid w:val="00573AA8"/>
    <w:rsid w:val="005A509B"/>
    <w:rsid w:val="005A6956"/>
    <w:rsid w:val="005C4624"/>
    <w:rsid w:val="005D20B3"/>
    <w:rsid w:val="005E21BF"/>
    <w:rsid w:val="005E5F99"/>
    <w:rsid w:val="005F27AA"/>
    <w:rsid w:val="00651DA5"/>
    <w:rsid w:val="00657390"/>
    <w:rsid w:val="006861FC"/>
    <w:rsid w:val="006A12B2"/>
    <w:rsid w:val="006A3203"/>
    <w:rsid w:val="006C3A93"/>
    <w:rsid w:val="006F4CB0"/>
    <w:rsid w:val="00756030"/>
    <w:rsid w:val="007624F7"/>
    <w:rsid w:val="00773BE0"/>
    <w:rsid w:val="00787415"/>
    <w:rsid w:val="007906F5"/>
    <w:rsid w:val="007938AD"/>
    <w:rsid w:val="007B2CC4"/>
    <w:rsid w:val="007B4E21"/>
    <w:rsid w:val="007D021F"/>
    <w:rsid w:val="007D0F9B"/>
    <w:rsid w:val="007D2C48"/>
    <w:rsid w:val="007D6F01"/>
    <w:rsid w:val="007E3276"/>
    <w:rsid w:val="007E4589"/>
    <w:rsid w:val="007E58A9"/>
    <w:rsid w:val="007F2693"/>
    <w:rsid w:val="00805D3E"/>
    <w:rsid w:val="008421EE"/>
    <w:rsid w:val="008601C9"/>
    <w:rsid w:val="00875AF4"/>
    <w:rsid w:val="008E0475"/>
    <w:rsid w:val="008F15E5"/>
    <w:rsid w:val="00900D2C"/>
    <w:rsid w:val="009140C0"/>
    <w:rsid w:val="009256E2"/>
    <w:rsid w:val="00974BAE"/>
    <w:rsid w:val="0098586B"/>
    <w:rsid w:val="00985D42"/>
    <w:rsid w:val="00995B36"/>
    <w:rsid w:val="009F3794"/>
    <w:rsid w:val="009F6D22"/>
    <w:rsid w:val="00A10B0B"/>
    <w:rsid w:val="00A23FE5"/>
    <w:rsid w:val="00A700B2"/>
    <w:rsid w:val="00A93B2A"/>
    <w:rsid w:val="00AA0111"/>
    <w:rsid w:val="00AB3233"/>
    <w:rsid w:val="00AB7BC1"/>
    <w:rsid w:val="00AD211F"/>
    <w:rsid w:val="00AD7E51"/>
    <w:rsid w:val="00AE7233"/>
    <w:rsid w:val="00AF3A08"/>
    <w:rsid w:val="00B02464"/>
    <w:rsid w:val="00B04461"/>
    <w:rsid w:val="00B06203"/>
    <w:rsid w:val="00B25558"/>
    <w:rsid w:val="00B46B24"/>
    <w:rsid w:val="00B513E1"/>
    <w:rsid w:val="00B57657"/>
    <w:rsid w:val="00B71E55"/>
    <w:rsid w:val="00B762D4"/>
    <w:rsid w:val="00B87DC5"/>
    <w:rsid w:val="00B96A10"/>
    <w:rsid w:val="00BA72E8"/>
    <w:rsid w:val="00BF5151"/>
    <w:rsid w:val="00BF53B2"/>
    <w:rsid w:val="00C06649"/>
    <w:rsid w:val="00C44770"/>
    <w:rsid w:val="00C54B2C"/>
    <w:rsid w:val="00C674C5"/>
    <w:rsid w:val="00C80B02"/>
    <w:rsid w:val="00C876F5"/>
    <w:rsid w:val="00CD641D"/>
    <w:rsid w:val="00CD707C"/>
    <w:rsid w:val="00CD7D05"/>
    <w:rsid w:val="00CE5CEA"/>
    <w:rsid w:val="00CF2DEF"/>
    <w:rsid w:val="00CF4D62"/>
    <w:rsid w:val="00D1698C"/>
    <w:rsid w:val="00D24E61"/>
    <w:rsid w:val="00D30992"/>
    <w:rsid w:val="00D46FA1"/>
    <w:rsid w:val="00D71231"/>
    <w:rsid w:val="00DC3548"/>
    <w:rsid w:val="00DD1490"/>
    <w:rsid w:val="00DD28C8"/>
    <w:rsid w:val="00DE6967"/>
    <w:rsid w:val="00E00F8A"/>
    <w:rsid w:val="00E03020"/>
    <w:rsid w:val="00E22600"/>
    <w:rsid w:val="00E36AA8"/>
    <w:rsid w:val="00E400C6"/>
    <w:rsid w:val="00E44E9F"/>
    <w:rsid w:val="00E5388B"/>
    <w:rsid w:val="00E57DD0"/>
    <w:rsid w:val="00E724C5"/>
    <w:rsid w:val="00E7522F"/>
    <w:rsid w:val="00EA18F1"/>
    <w:rsid w:val="00EA4860"/>
    <w:rsid w:val="00EC132D"/>
    <w:rsid w:val="00EC3434"/>
    <w:rsid w:val="00F14D02"/>
    <w:rsid w:val="00F7193F"/>
    <w:rsid w:val="00F819AA"/>
    <w:rsid w:val="00F8601A"/>
    <w:rsid w:val="00FA2669"/>
    <w:rsid w:val="00FA4D1E"/>
    <w:rsid w:val="00FD0ACE"/>
    <w:rsid w:val="00FE0D08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F403"/>
  <w15:docId w15:val="{D12FAA0B-83CF-464A-AD8D-47F7EEA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B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400C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B2CC4"/>
    <w:pPr>
      <w:tabs>
        <w:tab w:val="center" w:pos="4153"/>
        <w:tab w:val="right" w:pos="8306"/>
      </w:tabs>
      <w:bidi/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B2CC4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5603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3F31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F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A9DA-A503-4816-A3ED-190A2F00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2741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الجمهــوريـة التونسيــــــة</vt:lpstr>
    </vt:vector>
  </TitlesOfParts>
  <Company/>
  <LinksUpToDate>false</LinksUpToDate>
  <CharactersWithSpaces>17787</CharactersWithSpaces>
  <SharedDoc>false</SharedDoc>
  <HLinks>
    <vt:vector size="12" baseType="variant"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  <vt:variant>
        <vt:i4>65607</vt:i4>
      </vt:variant>
      <vt:variant>
        <vt:i4>0</vt:i4>
      </vt:variant>
      <vt:variant>
        <vt:i4>0</vt:i4>
      </vt:variant>
      <vt:variant>
        <vt:i4>5</vt:i4>
      </vt:variant>
      <vt:variant>
        <vt:lpwstr>http://www.tuneps.tn/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الجمهــوريـة التونسيــــــة</dc:title>
  <dc:creator>acer</dc:creator>
  <cp:lastModifiedBy>admi</cp:lastModifiedBy>
  <cp:revision>2</cp:revision>
  <cp:lastPrinted>2022-06-24T14:57:00Z</cp:lastPrinted>
  <dcterms:created xsi:type="dcterms:W3CDTF">2022-06-24T14:58:00Z</dcterms:created>
  <dcterms:modified xsi:type="dcterms:W3CDTF">2022-06-24T14:58:00Z</dcterms:modified>
</cp:coreProperties>
</file>