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9B" w:rsidRDefault="000A439B" w:rsidP="000A439B">
      <w:pPr>
        <w:ind w:left="-58" w:right="1080" w:firstLine="148"/>
        <w:jc w:val="both"/>
        <w:rPr>
          <w:rFonts w:cs="Times New Roman"/>
          <w:b/>
          <w:bCs/>
          <w:sz w:val="28"/>
          <w:szCs w:val="28"/>
        </w:rPr>
      </w:pPr>
    </w:p>
    <w:p w:rsidR="000A439B" w:rsidRDefault="000A439B" w:rsidP="000A439B">
      <w:pPr>
        <w:ind w:left="-58" w:right="1080" w:firstLine="148"/>
        <w:jc w:val="both"/>
        <w:rPr>
          <w:rFonts w:cs="Times New Roman"/>
          <w:b/>
          <w:bCs/>
          <w:sz w:val="28"/>
          <w:szCs w:val="28"/>
          <w:rtl/>
          <w:lang w:bidi="ar-TN"/>
        </w:rPr>
      </w:pPr>
    </w:p>
    <w:p w:rsidR="000A439B" w:rsidRDefault="000A439B" w:rsidP="000A439B">
      <w:pPr>
        <w:ind w:left="-58" w:right="1080" w:firstLine="148"/>
        <w:jc w:val="both"/>
        <w:rPr>
          <w:rFonts w:cs="Times New Roman"/>
          <w:b/>
          <w:bCs/>
          <w:sz w:val="28"/>
          <w:szCs w:val="28"/>
          <w:rtl/>
          <w:lang w:bidi="ar-TN"/>
        </w:rPr>
      </w:pPr>
    </w:p>
    <w:p w:rsidR="000A439B" w:rsidRDefault="000A439B" w:rsidP="000A439B">
      <w:pPr>
        <w:ind w:left="-58" w:right="1080" w:firstLine="148"/>
        <w:jc w:val="both"/>
        <w:rPr>
          <w:rFonts w:cs="Times New Roman"/>
          <w:b/>
          <w:bCs/>
          <w:sz w:val="28"/>
          <w:szCs w:val="28"/>
          <w:lang w:bidi="ar-TN"/>
        </w:rPr>
      </w:pPr>
    </w:p>
    <w:p w:rsidR="000A439B" w:rsidRDefault="000A439B" w:rsidP="000A439B">
      <w:pPr>
        <w:ind w:left="-58" w:right="1080" w:firstLine="148"/>
        <w:jc w:val="center"/>
        <w:rPr>
          <w:rFonts w:cs="Times New Roman"/>
          <w:b/>
          <w:bCs/>
          <w:sz w:val="28"/>
          <w:szCs w:val="28"/>
          <w:lang w:bidi="ar-TN"/>
        </w:rPr>
      </w:pPr>
    </w:p>
    <w:p w:rsidR="00AB0B42" w:rsidRDefault="00AB0B42" w:rsidP="000A439B">
      <w:pPr>
        <w:ind w:left="-58" w:right="1080" w:firstLine="148"/>
        <w:jc w:val="center"/>
        <w:rPr>
          <w:rFonts w:cs="Times New Roman"/>
          <w:b/>
          <w:bCs/>
          <w:sz w:val="28"/>
          <w:szCs w:val="28"/>
          <w:lang w:bidi="ar-TN"/>
        </w:rPr>
      </w:pPr>
    </w:p>
    <w:p w:rsidR="00AB0B42" w:rsidRDefault="00AB0B42" w:rsidP="000A439B">
      <w:pPr>
        <w:ind w:left="-58" w:right="1080" w:firstLine="148"/>
        <w:jc w:val="center"/>
        <w:rPr>
          <w:rFonts w:cs="Times New Roman"/>
          <w:b/>
          <w:bCs/>
          <w:sz w:val="28"/>
          <w:szCs w:val="28"/>
          <w:rtl/>
          <w:lang w:bidi="ar-TN"/>
        </w:rPr>
      </w:pPr>
    </w:p>
    <w:p w:rsidR="009E52EF" w:rsidRDefault="009E52EF" w:rsidP="000A439B">
      <w:pPr>
        <w:ind w:left="-58" w:right="1080" w:firstLine="148"/>
        <w:jc w:val="center"/>
        <w:rPr>
          <w:rFonts w:cs="Times New Roman"/>
          <w:b/>
          <w:bCs/>
          <w:sz w:val="28"/>
          <w:szCs w:val="28"/>
          <w:rtl/>
          <w:lang w:bidi="ar-TN"/>
        </w:rPr>
      </w:pPr>
    </w:p>
    <w:p w:rsidR="00764C59" w:rsidRDefault="00764C59" w:rsidP="000A439B">
      <w:pPr>
        <w:ind w:left="-58" w:right="1080" w:firstLine="148"/>
        <w:jc w:val="center"/>
        <w:rPr>
          <w:rFonts w:cs="Times New Roman"/>
          <w:b/>
          <w:bCs/>
          <w:sz w:val="28"/>
          <w:szCs w:val="28"/>
          <w:rtl/>
          <w:lang w:bidi="ar-TN"/>
        </w:rPr>
      </w:pPr>
    </w:p>
    <w:p w:rsidR="009E52EF" w:rsidRDefault="009E52EF" w:rsidP="000A439B">
      <w:pPr>
        <w:ind w:left="-58" w:right="1080" w:firstLine="148"/>
        <w:jc w:val="center"/>
        <w:rPr>
          <w:rFonts w:cs="Times New Roman"/>
          <w:b/>
          <w:bCs/>
          <w:sz w:val="28"/>
          <w:szCs w:val="28"/>
          <w:lang w:bidi="ar-TN"/>
        </w:rPr>
      </w:pPr>
    </w:p>
    <w:p w:rsidR="00AB0B42" w:rsidRDefault="00AB0B42" w:rsidP="005039C0">
      <w:pPr>
        <w:ind w:right="1080"/>
        <w:rPr>
          <w:rFonts w:cs="Times New Roman"/>
          <w:b/>
          <w:bCs/>
          <w:sz w:val="28"/>
          <w:szCs w:val="28"/>
          <w:rtl/>
          <w:lang w:bidi="ar-TN"/>
        </w:rPr>
      </w:pPr>
    </w:p>
    <w:p w:rsidR="000A439B" w:rsidRDefault="000A439B" w:rsidP="00024C24">
      <w:pPr>
        <w:ind w:right="1080"/>
        <w:rPr>
          <w:rFonts w:cs="Times New Roman"/>
          <w:b/>
          <w:bCs/>
          <w:sz w:val="28"/>
          <w:szCs w:val="28"/>
          <w:rtl/>
          <w:lang w:bidi="ar-TN"/>
        </w:rPr>
      </w:pPr>
    </w:p>
    <w:p w:rsidR="000A439B" w:rsidRDefault="000A439B" w:rsidP="00E24966">
      <w:pPr>
        <w:jc w:val="center"/>
        <w:rPr>
          <w:rFonts w:cs="Times New Roman"/>
          <w:b/>
          <w:bCs/>
          <w:sz w:val="32"/>
          <w:szCs w:val="32"/>
          <w:rtl/>
          <w:lang w:bidi="ar-TN"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طلـب عــروض عدد </w:t>
      </w:r>
      <w:r w:rsidR="00895762">
        <w:rPr>
          <w:rFonts w:cs="Times New Roman" w:hint="cs"/>
          <w:b/>
          <w:bCs/>
          <w:sz w:val="32"/>
          <w:szCs w:val="32"/>
          <w:rtl/>
          <w:lang w:bidi="ar-TN"/>
        </w:rPr>
        <w:t xml:space="preserve">ل ش </w:t>
      </w:r>
      <w:r w:rsidR="00E24966">
        <w:rPr>
          <w:rFonts w:cs="Times New Roman" w:hint="cs"/>
          <w:b/>
          <w:bCs/>
          <w:sz w:val="32"/>
          <w:szCs w:val="32"/>
          <w:rtl/>
          <w:lang w:bidi="ar-TN"/>
        </w:rPr>
        <w:t>01</w:t>
      </w:r>
      <w:r>
        <w:rPr>
          <w:rFonts w:cs="Times New Roman" w:hint="cs"/>
          <w:b/>
          <w:bCs/>
          <w:sz w:val="32"/>
          <w:szCs w:val="32"/>
          <w:rtl/>
          <w:lang w:bidi="ar-TN"/>
        </w:rPr>
        <w:t>/</w:t>
      </w:r>
      <w:r w:rsidR="00E24966">
        <w:rPr>
          <w:rFonts w:cs="Times New Roman" w:hint="cs"/>
          <w:b/>
          <w:bCs/>
          <w:sz w:val="32"/>
          <w:szCs w:val="32"/>
          <w:rtl/>
          <w:lang w:bidi="ar-TN"/>
        </w:rPr>
        <w:t>2023</w:t>
      </w:r>
    </w:p>
    <w:p w:rsidR="005E31B4" w:rsidRDefault="005E31B4" w:rsidP="005E31B4">
      <w:pPr>
        <w:jc w:val="center"/>
        <w:rPr>
          <w:rFonts w:cs="Times New Roman"/>
          <w:b/>
          <w:bCs/>
          <w:sz w:val="32"/>
          <w:szCs w:val="32"/>
          <w:rtl/>
        </w:rPr>
      </w:pPr>
    </w:p>
    <w:p w:rsidR="00B723CC" w:rsidRPr="009D3872" w:rsidRDefault="00943170" w:rsidP="00255AA5">
      <w:pPr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إقتناء وتوفير عربات تنظيف</w:t>
      </w:r>
    </w:p>
    <w:p w:rsidR="000A439B" w:rsidRDefault="000A439B" w:rsidP="000A439B">
      <w:pPr>
        <w:jc w:val="center"/>
        <w:rPr>
          <w:rFonts w:cs="Times New Roman"/>
          <w:b/>
          <w:bCs/>
          <w:sz w:val="32"/>
          <w:szCs w:val="32"/>
          <w:rtl/>
        </w:rPr>
      </w:pPr>
    </w:p>
    <w:p w:rsidR="000A439B" w:rsidRPr="00883B0B" w:rsidRDefault="00024C24" w:rsidP="003A7F7E">
      <w:pPr>
        <w:spacing w:line="360" w:lineRule="auto"/>
        <w:jc w:val="center"/>
        <w:rPr>
          <w:rFonts w:cs="Times New Roman"/>
          <w:b/>
          <w:bCs/>
          <w:sz w:val="26"/>
          <w:szCs w:val="26"/>
          <w:rtl/>
          <w:lang w:bidi="ar-TN"/>
        </w:rPr>
      </w:pPr>
      <w:r w:rsidRPr="00883B0B">
        <w:rPr>
          <w:rFonts w:cs="Times New Roman" w:hint="cs"/>
          <w:b/>
          <w:bCs/>
          <w:sz w:val="26"/>
          <w:szCs w:val="26"/>
          <w:rtl/>
          <w:lang w:bidi="ar-TN"/>
        </w:rPr>
        <w:t xml:space="preserve">      </w:t>
      </w:r>
      <w:r w:rsidR="000A439B" w:rsidRPr="00883B0B">
        <w:rPr>
          <w:rFonts w:cs="Times New Roman" w:hint="cs"/>
          <w:b/>
          <w:bCs/>
          <w:sz w:val="26"/>
          <w:szCs w:val="26"/>
          <w:lang w:bidi="ar-TN"/>
        </w:rPr>
        <w:t xml:space="preserve"> </w:t>
      </w:r>
    </w:p>
    <w:p w:rsidR="00B723CC" w:rsidRPr="00584613" w:rsidRDefault="00135B67" w:rsidP="003C7786">
      <w:pPr>
        <w:spacing w:line="360" w:lineRule="auto"/>
        <w:ind w:firstLine="657"/>
        <w:jc w:val="both"/>
        <w:rPr>
          <w:rFonts w:cs="Times New Roman"/>
          <w:sz w:val="26"/>
          <w:szCs w:val="26"/>
          <w:rtl/>
          <w:lang w:bidi="ar-TN"/>
        </w:rPr>
      </w:pPr>
      <w:r w:rsidRPr="00883B0B">
        <w:rPr>
          <w:rFonts w:hint="cs"/>
          <w:sz w:val="26"/>
          <w:szCs w:val="26"/>
          <w:rtl/>
        </w:rPr>
        <w:tab/>
      </w:r>
      <w:r w:rsidR="007971D4" w:rsidRPr="00883B0B">
        <w:rPr>
          <w:rFonts w:cs="Times New Roman"/>
          <w:sz w:val="26"/>
          <w:szCs w:val="26"/>
          <w:rtl/>
          <w:lang w:bidi="ar-TN"/>
        </w:rPr>
        <w:t xml:space="preserve">يعتزم ديوان الطيران المدني والمطارات إجراء طلب عروض </w:t>
      </w:r>
      <w:r w:rsidR="007971D4" w:rsidRPr="00883B0B">
        <w:rPr>
          <w:rFonts w:cs="Times New Roman" w:hint="cs"/>
          <w:sz w:val="26"/>
          <w:szCs w:val="26"/>
          <w:rtl/>
          <w:lang w:bidi="ar-TN"/>
        </w:rPr>
        <w:t>عبر منظومة الشراء العمومي</w:t>
      </w:r>
      <w:r w:rsidR="003D3684" w:rsidRPr="00883B0B">
        <w:rPr>
          <w:rFonts w:cs="Times New Roman" w:hint="cs"/>
          <w:sz w:val="26"/>
          <w:szCs w:val="26"/>
          <w:rtl/>
          <w:lang w:bidi="ar-TN"/>
        </w:rPr>
        <w:t xml:space="preserve"> على الخط</w:t>
      </w:r>
      <w:r w:rsidR="007971D4" w:rsidRPr="00883B0B">
        <w:rPr>
          <w:rFonts w:cs="Times New Roman" w:hint="cs"/>
          <w:sz w:val="26"/>
          <w:szCs w:val="26"/>
          <w:rtl/>
          <w:lang w:bidi="ar-TN"/>
        </w:rPr>
        <w:t xml:space="preserve"> </w:t>
      </w:r>
      <w:r w:rsidR="007971D4" w:rsidRPr="00883B0B">
        <w:rPr>
          <w:rFonts w:cs="Times New Roman" w:hint="cs"/>
          <w:b/>
          <w:bCs/>
          <w:sz w:val="26"/>
          <w:szCs w:val="26"/>
          <w:rtl/>
          <w:lang w:bidi="ar-TN"/>
        </w:rPr>
        <w:t>"</w:t>
      </w:r>
      <w:r w:rsidR="007971D4" w:rsidRPr="00883B0B">
        <w:rPr>
          <w:rFonts w:cs="Times New Roman"/>
          <w:b/>
          <w:bCs/>
          <w:sz w:val="26"/>
          <w:szCs w:val="26"/>
          <w:lang w:bidi="ar-TN"/>
        </w:rPr>
        <w:t>TUNEPS</w:t>
      </w:r>
      <w:r w:rsidR="007971D4" w:rsidRPr="00883B0B">
        <w:rPr>
          <w:rFonts w:cs="Times New Roman" w:hint="cs"/>
          <w:b/>
          <w:bCs/>
          <w:sz w:val="26"/>
          <w:szCs w:val="26"/>
          <w:rtl/>
          <w:lang w:bidi="ar-TN"/>
        </w:rPr>
        <w:t>"</w:t>
      </w:r>
      <w:r w:rsidR="007971D4" w:rsidRPr="00883B0B">
        <w:rPr>
          <w:rFonts w:cs="Times New Roman" w:hint="cs"/>
          <w:sz w:val="26"/>
          <w:szCs w:val="26"/>
          <w:rtl/>
          <w:lang w:bidi="ar-TN"/>
        </w:rPr>
        <w:t xml:space="preserve"> </w:t>
      </w:r>
      <w:r w:rsidR="009E52EF" w:rsidRPr="00883B0B">
        <w:rPr>
          <w:rFonts w:cs="Times New Roman" w:hint="cs"/>
          <w:sz w:val="26"/>
          <w:szCs w:val="26"/>
          <w:rtl/>
          <w:lang w:bidi="ar-TN"/>
        </w:rPr>
        <w:t>قصد</w:t>
      </w:r>
      <w:r w:rsidR="00151B33">
        <w:rPr>
          <w:rFonts w:cs="Times New Roman" w:hint="cs"/>
          <w:sz w:val="26"/>
          <w:szCs w:val="26"/>
          <w:rtl/>
        </w:rPr>
        <w:t xml:space="preserve"> </w:t>
      </w:r>
      <w:r w:rsidR="00943170">
        <w:rPr>
          <w:rFonts w:cs="Times New Roman" w:hint="cs"/>
          <w:sz w:val="26"/>
          <w:szCs w:val="26"/>
          <w:rtl/>
        </w:rPr>
        <w:t>إقتناء وتوفير عدد</w:t>
      </w:r>
      <w:r w:rsidR="00943170">
        <w:rPr>
          <w:rFonts w:cs="Times New Roman"/>
          <w:sz w:val="26"/>
          <w:szCs w:val="26"/>
        </w:rPr>
        <w:t xml:space="preserve">) </w:t>
      </w:r>
      <w:r w:rsidR="00943170">
        <w:rPr>
          <w:rFonts w:cs="Times New Roman" w:hint="cs"/>
          <w:sz w:val="26"/>
          <w:szCs w:val="26"/>
          <w:rtl/>
        </w:rPr>
        <w:t>200</w:t>
      </w:r>
      <w:r w:rsidR="00943170">
        <w:rPr>
          <w:rFonts w:cs="Times New Roman"/>
          <w:sz w:val="26"/>
          <w:szCs w:val="26"/>
        </w:rPr>
        <w:t>(</w:t>
      </w:r>
      <w:r w:rsidR="00943170">
        <w:rPr>
          <w:rFonts w:cs="Times New Roman" w:hint="cs"/>
          <w:sz w:val="26"/>
          <w:szCs w:val="26"/>
          <w:rtl/>
        </w:rPr>
        <w:t>عربات تنظيف</w:t>
      </w:r>
      <w:r w:rsidR="00FF3B57">
        <w:rPr>
          <w:rFonts w:cs="Times New Roman" w:hint="cs"/>
          <w:sz w:val="26"/>
          <w:szCs w:val="26"/>
          <w:rtl/>
          <w:lang w:bidi="ar-TN"/>
        </w:rPr>
        <w:t>.</w:t>
      </w:r>
    </w:p>
    <w:p w:rsidR="002F457C" w:rsidRPr="00883B0B" w:rsidRDefault="002F457C" w:rsidP="00B723CC">
      <w:pPr>
        <w:spacing w:line="360" w:lineRule="auto"/>
        <w:jc w:val="both"/>
        <w:rPr>
          <w:rFonts w:cs="Times New Roman"/>
          <w:sz w:val="26"/>
          <w:szCs w:val="26"/>
          <w:rtl/>
          <w:lang w:bidi="ar-TN"/>
        </w:rPr>
      </w:pPr>
    </w:p>
    <w:p w:rsidR="004F7DDF" w:rsidRPr="00883B0B" w:rsidRDefault="004F7DDF" w:rsidP="003A7F7E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rtl/>
        </w:rPr>
      </w:pPr>
      <w:r w:rsidRPr="00883B0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rtl/>
        </w:rPr>
        <w:t xml:space="preserve">طريقة تقديم العروض :  </w:t>
      </w:r>
    </w:p>
    <w:p w:rsidR="004F7DDF" w:rsidRPr="00883B0B" w:rsidRDefault="004F7DDF" w:rsidP="003A7F7E">
      <w:pPr>
        <w:spacing w:line="360" w:lineRule="auto"/>
        <w:ind w:firstLine="302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883B0B">
        <w:rPr>
          <w:rFonts w:asciiTheme="majorBidi" w:hAnsiTheme="majorBidi" w:cstheme="majorBidi"/>
          <w:color w:val="000000" w:themeColor="text1"/>
          <w:sz w:val="26"/>
          <w:szCs w:val="26"/>
          <w:rtl/>
        </w:rPr>
        <w:t xml:space="preserve">  يمكن للعارضين الراغبين في المشاركة، المسجّلين بمنظومة الشراء العمومي على الخطّ </w:t>
      </w:r>
      <w:r w:rsidRPr="00883B0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"</w:t>
      </w:r>
      <w:r w:rsidRPr="00883B0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TUNEPS</w:t>
      </w:r>
      <w:r w:rsidRPr="00883B0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"</w:t>
      </w:r>
      <w:r w:rsidRPr="00883B0B">
        <w:rPr>
          <w:rFonts w:asciiTheme="majorBidi" w:hAnsiTheme="majorBidi" w:cstheme="majorBidi"/>
          <w:color w:val="000000" w:themeColor="text1"/>
          <w:sz w:val="26"/>
          <w:szCs w:val="26"/>
          <w:rtl/>
        </w:rPr>
        <w:t xml:space="preserve"> والذين تتوفر فيهم الشروط المطلوبة بكرّاس الشروط تحميل كراس الشروط مجّانا عبر الموقع </w:t>
      </w:r>
      <w:hyperlink r:id="rId8" w:history="1">
        <w:r w:rsidRPr="00883B0B">
          <w:rPr>
            <w:rFonts w:asciiTheme="majorBidi" w:hAnsiTheme="majorBidi" w:cstheme="majorBidi"/>
            <w:b/>
            <w:bCs/>
            <w:color w:val="000000" w:themeColor="text1"/>
            <w:sz w:val="26"/>
            <w:szCs w:val="26"/>
          </w:rPr>
          <w:t>www.tuneps.tn</w:t>
        </w:r>
      </w:hyperlink>
      <w:r w:rsidRPr="00883B0B">
        <w:rPr>
          <w:rFonts w:asciiTheme="majorBidi" w:hAnsiTheme="majorBidi" w:cstheme="majorBidi"/>
          <w:color w:val="000000" w:themeColor="text1"/>
          <w:sz w:val="26"/>
          <w:szCs w:val="26"/>
          <w:rtl/>
        </w:rPr>
        <w:t>.</w:t>
      </w:r>
    </w:p>
    <w:p w:rsidR="004F7DDF" w:rsidRPr="00883B0B" w:rsidRDefault="004F7DDF" w:rsidP="003A7F7E">
      <w:pPr>
        <w:spacing w:line="360" w:lineRule="auto"/>
        <w:ind w:firstLine="302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</w:p>
    <w:p w:rsidR="004F7DDF" w:rsidRPr="00883B0B" w:rsidRDefault="004F7DDF" w:rsidP="003A7F7E">
      <w:pPr>
        <w:spacing w:line="360" w:lineRule="auto"/>
        <w:ind w:firstLine="302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 w:rsidRPr="00883B0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يتمّ إرسال العروض الفنية والمالية </w:t>
      </w:r>
      <w:r w:rsidRPr="00883B0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rtl/>
        </w:rPr>
        <w:t>وجوبا</w:t>
      </w:r>
      <w:r w:rsidRPr="00883B0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عبر منظومة الشراء العمومي على الخطّ </w:t>
      </w:r>
      <w:r w:rsidRPr="00883B0B">
        <w:rPr>
          <w:rFonts w:asciiTheme="majorBidi" w:hAnsiTheme="majorBidi" w:cstheme="majorBidi"/>
          <w:color w:val="000000" w:themeColor="text1"/>
          <w:sz w:val="26"/>
          <w:szCs w:val="26"/>
          <w:rtl/>
        </w:rPr>
        <w:t>(</w:t>
      </w:r>
      <w:r w:rsidRPr="00883B0B">
        <w:rPr>
          <w:rFonts w:asciiTheme="majorBidi" w:hAnsiTheme="majorBidi" w:cstheme="majorBidi"/>
          <w:color w:val="000000" w:themeColor="text1"/>
          <w:sz w:val="26"/>
          <w:szCs w:val="26"/>
        </w:rPr>
        <w:t>www.tuneps.tn</w:t>
      </w:r>
      <w:r w:rsidRPr="00883B0B">
        <w:rPr>
          <w:rFonts w:asciiTheme="majorBidi" w:hAnsiTheme="majorBidi" w:cstheme="majorBidi"/>
          <w:color w:val="000000" w:themeColor="text1"/>
          <w:sz w:val="26"/>
          <w:szCs w:val="26"/>
          <w:rtl/>
        </w:rPr>
        <w:t xml:space="preserve">) . </w:t>
      </w:r>
    </w:p>
    <w:p w:rsidR="004F7DDF" w:rsidRPr="00883B0B" w:rsidRDefault="004F7DDF" w:rsidP="003A7F7E">
      <w:pPr>
        <w:spacing w:line="360" w:lineRule="auto"/>
        <w:ind w:firstLine="302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</w:p>
    <w:p w:rsidR="004F7DDF" w:rsidRPr="00883B0B" w:rsidRDefault="004F7DDF" w:rsidP="003A7F7E">
      <w:pPr>
        <w:spacing w:line="360" w:lineRule="auto"/>
        <w:ind w:firstLine="708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 w:rsidRPr="00883B0B">
        <w:rPr>
          <w:rFonts w:asciiTheme="majorBidi" w:hAnsiTheme="majorBidi" w:cstheme="majorBidi"/>
          <w:color w:val="000000" w:themeColor="text1"/>
          <w:sz w:val="26"/>
          <w:szCs w:val="26"/>
          <w:rtl/>
        </w:rPr>
        <w:t xml:space="preserve">لمزيد من الإرشادات حول كيفيّة التسجيل والمشاركة في طلب العروض، يتعين على المشارك زيارة الموقع الالكتروني </w:t>
      </w:r>
      <w:hyperlink r:id="rId9" w:history="1">
        <w:r w:rsidRPr="00883B0B">
          <w:rPr>
            <w:rStyle w:val="Lienhypertexte"/>
            <w:rFonts w:asciiTheme="majorBidi" w:hAnsiTheme="majorBidi" w:cstheme="majorBidi"/>
            <w:b/>
            <w:bCs/>
            <w:sz w:val="26"/>
            <w:szCs w:val="26"/>
          </w:rPr>
          <w:t>www.tuneps-kit.tn</w:t>
        </w:r>
      </w:hyperlink>
    </w:p>
    <w:p w:rsidR="004F7DDF" w:rsidRPr="00883B0B" w:rsidRDefault="004F7DDF" w:rsidP="003A7F7E">
      <w:pPr>
        <w:spacing w:line="360" w:lineRule="auto"/>
        <w:ind w:firstLine="708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</w:p>
    <w:p w:rsidR="004F7DDF" w:rsidRPr="003A7F7E" w:rsidRDefault="00943170" w:rsidP="00E24966">
      <w:pPr>
        <w:spacing w:line="360" w:lineRule="auto"/>
        <w:jc w:val="both"/>
        <w:rPr>
          <w:rFonts w:cs="Times New Roman"/>
          <w:b/>
          <w:bCs/>
          <w:sz w:val="26"/>
          <w:szCs w:val="26"/>
          <w:lang w:bidi="ar-TN"/>
        </w:rPr>
      </w:pPr>
      <w:r w:rsidRPr="00B41EA8">
        <w:rPr>
          <w:rFonts w:cs="Times New Roman" w:hint="cs"/>
          <w:b/>
          <w:bCs/>
          <w:sz w:val="26"/>
          <w:szCs w:val="26"/>
          <w:u w:val="single"/>
          <w:rtl/>
          <w:lang w:bidi="ar-TN"/>
        </w:rPr>
        <w:t>يجب على المشاركين توجيه</w:t>
      </w:r>
      <w:r w:rsidRPr="00B41EA8">
        <w:rPr>
          <w:rFonts w:cs="Times New Roman"/>
          <w:b/>
          <w:bCs/>
          <w:sz w:val="26"/>
          <w:szCs w:val="26"/>
          <w:u w:val="single"/>
          <w:rtl/>
          <w:lang w:bidi="ar-TN"/>
        </w:rPr>
        <w:t xml:space="preserve"> وثيقة الضمان </w:t>
      </w:r>
      <w:r w:rsidRPr="00B41EA8">
        <w:rPr>
          <w:rFonts w:cs="Times New Roman" w:hint="cs"/>
          <w:b/>
          <w:bCs/>
          <w:sz w:val="26"/>
          <w:szCs w:val="26"/>
          <w:u w:val="single"/>
          <w:rtl/>
          <w:lang w:bidi="ar-TN"/>
        </w:rPr>
        <w:t>البنكي الذي يساوي ألف</w:t>
      </w:r>
      <w:r>
        <w:rPr>
          <w:rFonts w:cs="Times New Roman" w:hint="cs"/>
          <w:b/>
          <w:bCs/>
          <w:sz w:val="26"/>
          <w:szCs w:val="26"/>
          <w:u w:val="single"/>
          <w:rtl/>
          <w:lang w:bidi="ar-TN"/>
        </w:rPr>
        <w:t>ين</w:t>
      </w:r>
      <w:r w:rsidRPr="00B41EA8">
        <w:rPr>
          <w:rFonts w:cs="Times New Roman" w:hint="cs"/>
          <w:b/>
          <w:bCs/>
          <w:sz w:val="26"/>
          <w:szCs w:val="26"/>
          <w:u w:val="single"/>
          <w:rtl/>
          <w:lang w:bidi="ar-TN"/>
        </w:rPr>
        <w:t xml:space="preserve"> دينارا (</w:t>
      </w:r>
      <w:r w:rsidRPr="00B41EA8">
        <w:rPr>
          <w:rFonts w:cs="Times New Roman"/>
          <w:b/>
          <w:bCs/>
          <w:sz w:val="26"/>
          <w:szCs w:val="26"/>
          <w:u w:val="single"/>
          <w:lang w:bidi="ar-TN"/>
        </w:rPr>
        <w:t xml:space="preserve"> </w:t>
      </w:r>
      <w:r>
        <w:rPr>
          <w:rFonts w:cs="Times New Roman" w:hint="cs"/>
          <w:b/>
          <w:bCs/>
          <w:sz w:val="26"/>
          <w:szCs w:val="26"/>
          <w:u w:val="single"/>
          <w:rtl/>
          <w:lang w:bidi="ar-TN"/>
        </w:rPr>
        <w:t>20</w:t>
      </w:r>
      <w:r w:rsidRPr="00B41EA8">
        <w:rPr>
          <w:rFonts w:cs="Times New Roman" w:hint="cs"/>
          <w:b/>
          <w:bCs/>
          <w:sz w:val="26"/>
          <w:szCs w:val="26"/>
          <w:u w:val="single"/>
          <w:rtl/>
          <w:lang w:bidi="ar-TN"/>
        </w:rPr>
        <w:t xml:space="preserve">00 دت) </w:t>
      </w:r>
      <w:r w:rsidRPr="00B41EA8">
        <w:rPr>
          <w:rFonts w:cs="Times New Roman"/>
          <w:b/>
          <w:bCs/>
          <w:sz w:val="26"/>
          <w:szCs w:val="26"/>
          <w:u w:val="single"/>
          <w:rtl/>
          <w:lang w:bidi="ar-TN"/>
        </w:rPr>
        <w:t>أو ضمان بنكي بنفس القيمة صالح لمدة 120 يوما إبتداءا من اليوم الموالي للتاريخ الأقصى لإيداع العروض،</w:t>
      </w:r>
      <w:r w:rsidRPr="00B41EA8">
        <w:rPr>
          <w:rFonts w:cs="Times New Roman" w:hint="cs"/>
          <w:b/>
          <w:bCs/>
          <w:sz w:val="26"/>
          <w:szCs w:val="26"/>
          <w:u w:val="single"/>
          <w:rtl/>
          <w:lang w:bidi="ar-TN"/>
        </w:rPr>
        <w:t xml:space="preserve"> ووثيقة السجل الوطني للمؤسسات</w:t>
      </w:r>
      <w:r w:rsidRPr="00883B0B">
        <w:rPr>
          <w:rFonts w:cs="Times New Roman"/>
          <w:sz w:val="26"/>
          <w:szCs w:val="26"/>
          <w:rtl/>
          <w:lang w:bidi="ar-TN"/>
        </w:rPr>
        <w:t xml:space="preserve"> </w:t>
      </w:r>
      <w:r w:rsidR="004F7DDF" w:rsidRPr="00883B0B">
        <w:rPr>
          <w:rFonts w:asciiTheme="majorBidi" w:hAnsiTheme="majorBidi" w:cstheme="majorBidi"/>
          <w:sz w:val="26"/>
          <w:szCs w:val="26"/>
          <w:rtl/>
          <w:lang w:bidi="ar-TN"/>
        </w:rPr>
        <w:t xml:space="preserve">عن طريق البريد مضمون الوصول أو عن طريق البريد السّريع أو مباشرة بمكتب الضبط باسم الرئيس المدير العام لديوان الطيران المدني والمطارات في ظرف خارجي مغلق يكتب عليه : " </w:t>
      </w:r>
      <w:r w:rsidR="004F7DDF" w:rsidRPr="00883B0B">
        <w:rPr>
          <w:rFonts w:asciiTheme="majorBidi" w:hAnsiTheme="majorBidi" w:cstheme="majorBidi"/>
          <w:b/>
          <w:bCs/>
          <w:sz w:val="26"/>
          <w:szCs w:val="26"/>
          <w:rtl/>
          <w:lang w:bidi="ar-TN"/>
        </w:rPr>
        <w:t xml:space="preserve">لا يفتح  طلب عروض عدد </w:t>
      </w:r>
      <w:r w:rsidR="00895762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 xml:space="preserve">ل ش </w:t>
      </w:r>
      <w:r w:rsidR="00E24966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01</w:t>
      </w:r>
      <w:r w:rsidR="004F7DDF" w:rsidRPr="00883B0B">
        <w:rPr>
          <w:rFonts w:asciiTheme="majorBidi" w:hAnsiTheme="majorBidi" w:cstheme="majorBidi"/>
          <w:b/>
          <w:bCs/>
          <w:sz w:val="26"/>
          <w:szCs w:val="26"/>
          <w:rtl/>
          <w:lang w:bidi="ar-TN"/>
        </w:rPr>
        <w:t>/</w:t>
      </w:r>
      <w:r w:rsidR="00E24966">
        <w:rPr>
          <w:rFonts w:asciiTheme="majorBidi" w:hAnsiTheme="majorBidi" w:cstheme="majorBidi" w:hint="cs"/>
          <w:b/>
          <w:bCs/>
          <w:sz w:val="26"/>
          <w:szCs w:val="26"/>
          <w:rtl/>
          <w:lang w:bidi="ar-TN"/>
        </w:rPr>
        <w:t>2023</w:t>
      </w:r>
      <w:r w:rsidR="004F7DDF" w:rsidRPr="00883B0B">
        <w:rPr>
          <w:rFonts w:asciiTheme="majorBidi" w:hAnsiTheme="majorBidi" w:cstheme="majorBidi"/>
          <w:b/>
          <w:bCs/>
          <w:sz w:val="26"/>
          <w:szCs w:val="26"/>
          <w:rtl/>
          <w:lang w:bidi="ar-TN"/>
        </w:rPr>
        <w:t xml:space="preserve"> :</w:t>
      </w:r>
      <w:r w:rsidR="003A7F7E" w:rsidRPr="003A7F7E">
        <w:rPr>
          <w:rFonts w:cs="Times New Roman" w:hint="cs"/>
          <w:sz w:val="26"/>
          <w:szCs w:val="26"/>
          <w:rtl/>
          <w:lang w:bidi="ar-TN"/>
        </w:rPr>
        <w:t xml:space="preserve"> </w:t>
      </w:r>
      <w:r>
        <w:rPr>
          <w:rFonts w:cs="Times New Roman" w:hint="cs"/>
          <w:b/>
          <w:bCs/>
          <w:sz w:val="26"/>
          <w:szCs w:val="26"/>
          <w:rtl/>
          <w:lang w:bidi="ar-TN"/>
        </w:rPr>
        <w:t>إقتناء وتوفير عربات تنظيف</w:t>
      </w:r>
      <w:r w:rsidR="00C325B5">
        <w:rPr>
          <w:rFonts w:cs="Times New Roman" w:hint="cs"/>
          <w:b/>
          <w:bCs/>
          <w:sz w:val="26"/>
          <w:szCs w:val="26"/>
          <w:rtl/>
          <w:lang w:bidi="ar-TN"/>
        </w:rPr>
        <w:t xml:space="preserve"> </w:t>
      </w:r>
      <w:r w:rsidR="004F7DDF" w:rsidRPr="003A7F7E">
        <w:rPr>
          <w:rFonts w:cs="Times New Roman"/>
          <w:b/>
          <w:bCs/>
          <w:sz w:val="26"/>
          <w:szCs w:val="26"/>
          <w:rtl/>
        </w:rPr>
        <w:t>"</w:t>
      </w:r>
      <w:r w:rsidR="004F7DDF" w:rsidRPr="003A7F7E">
        <w:rPr>
          <w:rFonts w:asciiTheme="majorBidi" w:hAnsiTheme="majorBidi" w:cstheme="majorBidi"/>
          <w:b/>
          <w:bCs/>
          <w:sz w:val="26"/>
          <w:szCs w:val="26"/>
          <w:rtl/>
          <w:lang w:bidi="ar-TN"/>
        </w:rPr>
        <w:t xml:space="preserve"> </w:t>
      </w:r>
    </w:p>
    <w:p w:rsidR="004F7DDF" w:rsidRPr="00883B0B" w:rsidRDefault="004F7DDF" w:rsidP="003A7F7E">
      <w:pPr>
        <w:tabs>
          <w:tab w:val="left" w:pos="5375"/>
        </w:tabs>
        <w:spacing w:line="36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 w:rsidRPr="00883B0B">
        <w:rPr>
          <w:rFonts w:asciiTheme="majorBidi" w:hAnsiTheme="majorBidi" w:cstheme="majorBidi"/>
          <w:color w:val="000000" w:themeColor="text1"/>
          <w:sz w:val="26"/>
          <w:szCs w:val="26"/>
          <w:rtl/>
        </w:rPr>
        <w:lastRenderedPageBreak/>
        <w:tab/>
      </w:r>
    </w:p>
    <w:p w:rsidR="004F7DDF" w:rsidRPr="00883B0B" w:rsidRDefault="004F7DDF" w:rsidP="00A02EFC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 w:rsidRPr="00883B0B">
        <w:rPr>
          <w:rFonts w:asciiTheme="majorBidi" w:hAnsiTheme="majorBidi" w:cstheme="majorBidi"/>
          <w:color w:val="000000" w:themeColor="text1"/>
          <w:sz w:val="26"/>
          <w:szCs w:val="26"/>
          <w:rtl/>
        </w:rPr>
        <w:t xml:space="preserve">يكون آخر أجل لقبول العروض الفنية والمالية </w:t>
      </w:r>
      <w:r w:rsidRPr="00883B0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يوم </w:t>
      </w:r>
      <w:r w:rsidR="00A02EFC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TN"/>
        </w:rPr>
        <w:t>الجمعة 24 مارس 2023</w:t>
      </w:r>
      <w:r w:rsidRPr="00883B0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على الساعة </w:t>
      </w:r>
      <w:r w:rsidR="0021444B" w:rsidRPr="00883B0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العاشرة</w:t>
      </w:r>
      <w:r w:rsidRPr="00883B0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</w:t>
      </w:r>
      <w:r w:rsidR="0021444B" w:rsidRPr="00883B0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صباحا</w:t>
      </w:r>
      <w:r w:rsidRPr="00883B0B">
        <w:rPr>
          <w:rFonts w:asciiTheme="majorBidi" w:hAnsiTheme="majorBidi" w:cstheme="majorBidi"/>
          <w:color w:val="000000" w:themeColor="text1"/>
          <w:sz w:val="26"/>
          <w:szCs w:val="26"/>
          <w:rtl/>
        </w:rPr>
        <w:t>.</w:t>
      </w:r>
    </w:p>
    <w:p w:rsidR="004F7DDF" w:rsidRPr="00883B0B" w:rsidRDefault="004F7DDF" w:rsidP="003A7F7E">
      <w:pPr>
        <w:pStyle w:val="Retraitcorpsdetexte"/>
        <w:spacing w:line="360" w:lineRule="auto"/>
        <w:ind w:left="-58" w:firstLine="778"/>
        <w:jc w:val="both"/>
        <w:rPr>
          <w:rFonts w:asciiTheme="majorBidi" w:hAnsiTheme="majorBidi" w:cstheme="majorBidi"/>
          <w:color w:val="000000" w:themeColor="text1"/>
          <w:sz w:val="26"/>
          <w:rtl/>
        </w:rPr>
      </w:pPr>
    </w:p>
    <w:p w:rsidR="003148CB" w:rsidRPr="00883B0B" w:rsidRDefault="003148CB" w:rsidP="00A02EFC">
      <w:pPr>
        <w:pStyle w:val="Retraitcorpsdetexte"/>
        <w:spacing w:line="360" w:lineRule="auto"/>
        <w:ind w:left="-58" w:firstLine="766"/>
        <w:jc w:val="both"/>
        <w:rPr>
          <w:rFonts w:asciiTheme="majorBidi" w:hAnsiTheme="majorBidi" w:cstheme="majorBidi"/>
          <w:b/>
          <w:bCs/>
          <w:color w:val="000000" w:themeColor="text1"/>
          <w:sz w:val="26"/>
          <w:rtl/>
        </w:rPr>
      </w:pPr>
      <w:r>
        <w:rPr>
          <w:rFonts w:asciiTheme="majorBidi" w:hAnsiTheme="majorBidi" w:cstheme="majorBidi" w:hint="cs"/>
          <w:color w:val="000000" w:themeColor="text1"/>
          <w:sz w:val="26"/>
          <w:rtl/>
        </w:rPr>
        <w:t xml:space="preserve">كما حدد موعد فتح العروض في جلسة علنية بقاعة الاجتماعات بالمقر عدد 01 لديوان الطيران المدني والمطارات وبحضور العارضين أو ممثليهم مصحوبين بوثيقة التفويض وذلك </w:t>
      </w:r>
      <w:r w:rsidR="008516AD" w:rsidRPr="00883B0B">
        <w:rPr>
          <w:rFonts w:asciiTheme="majorBidi" w:hAnsiTheme="majorBidi" w:cstheme="majorBidi"/>
          <w:b/>
          <w:bCs/>
          <w:color w:val="000000" w:themeColor="text1"/>
          <w:sz w:val="26"/>
          <w:rtl/>
        </w:rPr>
        <w:t xml:space="preserve">يوم </w:t>
      </w:r>
      <w:r w:rsidR="00A02EFC">
        <w:rPr>
          <w:rFonts w:asciiTheme="majorBidi" w:hAnsiTheme="majorBidi" w:cstheme="majorBidi" w:hint="cs"/>
          <w:b/>
          <w:bCs/>
          <w:color w:val="000000" w:themeColor="text1"/>
          <w:sz w:val="26"/>
          <w:rtl/>
          <w:lang w:bidi="ar-TN"/>
        </w:rPr>
        <w:t>الجمعة 24 مارس 2023</w:t>
      </w:r>
      <w:r w:rsidR="008516AD" w:rsidRPr="00883B0B">
        <w:rPr>
          <w:rFonts w:asciiTheme="majorBidi" w:hAnsiTheme="majorBidi" w:cstheme="majorBidi"/>
          <w:b/>
          <w:bCs/>
          <w:color w:val="000000" w:themeColor="text1"/>
          <w:sz w:val="26"/>
          <w:rtl/>
        </w:rPr>
        <w:t xml:space="preserve"> </w:t>
      </w:r>
      <w:r w:rsidRPr="00883B0B">
        <w:rPr>
          <w:rFonts w:asciiTheme="majorBidi" w:hAnsiTheme="majorBidi" w:cstheme="majorBidi"/>
          <w:b/>
          <w:bCs/>
          <w:color w:val="000000" w:themeColor="text1"/>
          <w:sz w:val="26"/>
          <w:rtl/>
        </w:rPr>
        <w:t xml:space="preserve">على الساعة </w:t>
      </w:r>
      <w:r w:rsidRPr="00883B0B">
        <w:rPr>
          <w:rFonts w:asciiTheme="majorBidi" w:hAnsiTheme="majorBidi" w:cstheme="majorBidi" w:hint="cs"/>
          <w:b/>
          <w:bCs/>
          <w:color w:val="000000" w:themeColor="text1"/>
          <w:sz w:val="26"/>
          <w:rtl/>
        </w:rPr>
        <w:t>العاشرة</w:t>
      </w:r>
      <w:r w:rsidRPr="00883B0B">
        <w:rPr>
          <w:rFonts w:asciiTheme="majorBidi" w:hAnsiTheme="majorBidi" w:cstheme="majorBidi"/>
          <w:b/>
          <w:bCs/>
          <w:color w:val="000000" w:themeColor="text1"/>
          <w:sz w:val="26"/>
          <w:rtl/>
        </w:rPr>
        <w:t xml:space="preserve"> والنصف </w:t>
      </w:r>
      <w:r w:rsidRPr="00883B0B">
        <w:rPr>
          <w:rFonts w:asciiTheme="majorBidi" w:hAnsiTheme="majorBidi" w:cstheme="majorBidi" w:hint="cs"/>
          <w:b/>
          <w:bCs/>
          <w:color w:val="000000" w:themeColor="text1"/>
          <w:sz w:val="26"/>
          <w:rtl/>
        </w:rPr>
        <w:t>صباحا</w:t>
      </w:r>
      <w:r w:rsidRPr="00883B0B">
        <w:rPr>
          <w:rFonts w:asciiTheme="majorBidi" w:hAnsiTheme="majorBidi" w:cstheme="majorBidi"/>
          <w:b/>
          <w:bCs/>
          <w:color w:val="000000" w:themeColor="text1"/>
          <w:sz w:val="26"/>
          <w:rtl/>
        </w:rPr>
        <w:t>.</w:t>
      </w:r>
    </w:p>
    <w:p w:rsidR="003148CB" w:rsidRPr="00883B0B" w:rsidRDefault="003148CB" w:rsidP="003148CB">
      <w:pPr>
        <w:pStyle w:val="Retraitcorpsdetexte"/>
        <w:spacing w:line="360" w:lineRule="auto"/>
        <w:ind w:left="-58" w:firstLine="778"/>
        <w:jc w:val="both"/>
        <w:rPr>
          <w:rFonts w:asciiTheme="majorBidi" w:hAnsiTheme="majorBidi" w:cstheme="majorBidi"/>
          <w:color w:val="000000" w:themeColor="text1"/>
          <w:sz w:val="26"/>
          <w:rtl/>
        </w:rPr>
      </w:pPr>
    </w:p>
    <w:p w:rsidR="004F7DDF" w:rsidRPr="00883B0B" w:rsidRDefault="004F7DDF" w:rsidP="003148CB">
      <w:pPr>
        <w:pStyle w:val="Retraitcorpsdetexte"/>
        <w:spacing w:line="360" w:lineRule="auto"/>
        <w:ind w:left="-58" w:firstLine="778"/>
        <w:jc w:val="both"/>
        <w:rPr>
          <w:rFonts w:asciiTheme="majorBidi" w:hAnsiTheme="majorBidi" w:cstheme="majorBidi"/>
          <w:color w:val="000000" w:themeColor="text1"/>
          <w:sz w:val="26"/>
          <w:rtl/>
        </w:rPr>
      </w:pPr>
      <w:r w:rsidRPr="00883B0B">
        <w:rPr>
          <w:rFonts w:asciiTheme="majorBidi" w:hAnsiTheme="majorBidi" w:cstheme="majorBidi"/>
          <w:color w:val="000000" w:themeColor="text1"/>
          <w:sz w:val="26"/>
          <w:rtl/>
        </w:rPr>
        <w:t xml:space="preserve"> </w:t>
      </w:r>
    </w:p>
    <w:p w:rsidR="004F7DDF" w:rsidRDefault="004F7DDF" w:rsidP="003A7F7E">
      <w:pPr>
        <w:pStyle w:val="Retraitcorpsdetexte"/>
        <w:spacing w:line="360" w:lineRule="auto"/>
        <w:ind w:left="-58" w:firstLine="778"/>
        <w:jc w:val="both"/>
        <w:rPr>
          <w:rFonts w:asciiTheme="majorBidi" w:hAnsiTheme="majorBidi" w:cstheme="majorBidi"/>
          <w:color w:val="000000" w:themeColor="text1"/>
          <w:sz w:val="26"/>
          <w:rtl/>
        </w:rPr>
      </w:pPr>
      <w:r w:rsidRPr="00883B0B">
        <w:rPr>
          <w:rFonts w:asciiTheme="majorBidi" w:hAnsiTheme="majorBidi" w:cstheme="majorBidi"/>
          <w:color w:val="000000" w:themeColor="text1"/>
          <w:sz w:val="26"/>
          <w:rtl/>
        </w:rPr>
        <w:t>يبقى العارض ملزما بعرضه لمدة مائة وعشرون (120) يوما وذلك ابتداء من اليوم الموالي للتاريخ الأقصى المحدد لقبول العروض.</w:t>
      </w:r>
    </w:p>
    <w:p w:rsidR="00EB518E" w:rsidRDefault="00EB518E" w:rsidP="003A7F7E">
      <w:pPr>
        <w:pStyle w:val="Retraitcorpsdetexte"/>
        <w:spacing w:line="360" w:lineRule="auto"/>
        <w:ind w:left="-58" w:firstLine="778"/>
        <w:jc w:val="both"/>
        <w:rPr>
          <w:rFonts w:asciiTheme="majorBidi" w:hAnsiTheme="majorBidi" w:cstheme="majorBidi"/>
          <w:color w:val="000000" w:themeColor="text1"/>
          <w:sz w:val="26"/>
          <w:rtl/>
        </w:rPr>
      </w:pPr>
    </w:p>
    <w:p w:rsidR="009C2E71" w:rsidRDefault="009C2E71" w:rsidP="004F7DDF">
      <w:pPr>
        <w:rPr>
          <w:rFonts w:cs="Times New Roman"/>
          <w:b/>
          <w:bCs/>
          <w:sz w:val="26"/>
          <w:szCs w:val="26"/>
        </w:rPr>
      </w:pPr>
    </w:p>
    <w:p w:rsidR="009C2E71" w:rsidRDefault="009C2E71" w:rsidP="004F7DDF">
      <w:pPr>
        <w:rPr>
          <w:rFonts w:cs="Times New Roman"/>
          <w:b/>
          <w:bCs/>
          <w:sz w:val="26"/>
          <w:szCs w:val="26"/>
        </w:rPr>
      </w:pPr>
    </w:p>
    <w:p w:rsidR="009C2E71" w:rsidRDefault="009C2E71" w:rsidP="004F7DDF">
      <w:pPr>
        <w:rPr>
          <w:rFonts w:cs="Times New Roman"/>
          <w:b/>
          <w:bCs/>
          <w:sz w:val="26"/>
          <w:szCs w:val="26"/>
        </w:rPr>
      </w:pPr>
    </w:p>
    <w:p w:rsidR="009C2E71" w:rsidRDefault="009C2E71" w:rsidP="004F7DDF">
      <w:pPr>
        <w:rPr>
          <w:rFonts w:cs="Times New Roman"/>
          <w:b/>
          <w:bCs/>
          <w:sz w:val="26"/>
          <w:szCs w:val="26"/>
        </w:rPr>
      </w:pPr>
    </w:p>
    <w:p w:rsidR="009C2E71" w:rsidRDefault="009C2E71" w:rsidP="004F7DDF">
      <w:pPr>
        <w:rPr>
          <w:rFonts w:cs="Times New Roman"/>
          <w:b/>
          <w:bCs/>
          <w:sz w:val="26"/>
          <w:szCs w:val="26"/>
        </w:rPr>
      </w:pPr>
    </w:p>
    <w:p w:rsidR="009C2E71" w:rsidRDefault="009C2E71" w:rsidP="004F7DDF">
      <w:pPr>
        <w:rPr>
          <w:rFonts w:cs="Times New Roman"/>
          <w:b/>
          <w:bCs/>
          <w:sz w:val="26"/>
          <w:szCs w:val="26"/>
        </w:rPr>
      </w:pPr>
    </w:p>
    <w:p w:rsidR="009C2E71" w:rsidRDefault="009C2E71" w:rsidP="004F7DDF">
      <w:pPr>
        <w:rPr>
          <w:rFonts w:cs="Times New Roman"/>
          <w:b/>
          <w:bCs/>
          <w:sz w:val="26"/>
          <w:szCs w:val="26"/>
        </w:rPr>
      </w:pPr>
    </w:p>
    <w:p w:rsidR="009C2E71" w:rsidRDefault="009C2E71" w:rsidP="004F7DDF">
      <w:pPr>
        <w:rPr>
          <w:rFonts w:cs="Times New Roman"/>
          <w:b/>
          <w:bCs/>
          <w:sz w:val="26"/>
          <w:szCs w:val="26"/>
        </w:rPr>
      </w:pPr>
    </w:p>
    <w:p w:rsidR="009C2E71" w:rsidRDefault="009C2E71" w:rsidP="004F7DDF">
      <w:pPr>
        <w:rPr>
          <w:rFonts w:cs="Times New Roman"/>
          <w:b/>
          <w:bCs/>
          <w:sz w:val="26"/>
          <w:szCs w:val="26"/>
        </w:rPr>
      </w:pPr>
    </w:p>
    <w:p w:rsidR="009C2E71" w:rsidRDefault="009C2E71" w:rsidP="004F7DDF">
      <w:pPr>
        <w:rPr>
          <w:rFonts w:cs="Times New Roman"/>
          <w:b/>
          <w:bCs/>
          <w:sz w:val="26"/>
          <w:szCs w:val="26"/>
        </w:rPr>
      </w:pPr>
    </w:p>
    <w:p w:rsidR="009C2E71" w:rsidRDefault="009C2E71" w:rsidP="004F7DDF">
      <w:pPr>
        <w:rPr>
          <w:rFonts w:cs="Times New Roman"/>
          <w:b/>
          <w:bCs/>
          <w:sz w:val="26"/>
          <w:szCs w:val="26"/>
        </w:rPr>
      </w:pPr>
    </w:p>
    <w:p w:rsidR="009C2E71" w:rsidRDefault="009C2E71" w:rsidP="004F7DDF">
      <w:pPr>
        <w:rPr>
          <w:rFonts w:cs="Times New Roman"/>
          <w:b/>
          <w:bCs/>
          <w:sz w:val="26"/>
          <w:szCs w:val="26"/>
        </w:rPr>
      </w:pPr>
    </w:p>
    <w:p w:rsidR="009C2E71" w:rsidRDefault="009C2E71" w:rsidP="004F7DDF">
      <w:pPr>
        <w:rPr>
          <w:rFonts w:cs="Times New Roman"/>
          <w:b/>
          <w:bCs/>
          <w:sz w:val="26"/>
          <w:szCs w:val="26"/>
        </w:rPr>
      </w:pPr>
    </w:p>
    <w:sectPr w:rsidR="009C2E71" w:rsidSect="0018038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C04" w:rsidRDefault="00123C04" w:rsidP="00AB0B42">
      <w:r>
        <w:separator/>
      </w:r>
    </w:p>
  </w:endnote>
  <w:endnote w:type="continuationSeparator" w:id="1">
    <w:p w:rsidR="00123C04" w:rsidRDefault="00123C04" w:rsidP="00AB0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42" w:rsidRPr="00AB0B42" w:rsidRDefault="00AB0B42" w:rsidP="00E24966">
    <w:pPr>
      <w:pStyle w:val="Pieddepage"/>
      <w:rPr>
        <w:rFonts w:asciiTheme="majorBidi" w:hAnsiTheme="majorBidi" w:cstheme="majorBidi"/>
        <w:lang w:bidi="ar-TN"/>
      </w:rPr>
    </w:pPr>
    <w:r w:rsidRPr="00AB0B42">
      <w:rPr>
        <w:rFonts w:asciiTheme="majorBidi" w:hAnsiTheme="majorBidi" w:cstheme="majorBidi"/>
        <w:rtl/>
        <w:lang w:bidi="ar-TN"/>
      </w:rPr>
      <w:t xml:space="preserve">طلب عروض عدد </w:t>
    </w:r>
    <w:r w:rsidR="00895762">
      <w:rPr>
        <w:rFonts w:asciiTheme="majorBidi" w:hAnsiTheme="majorBidi" w:cstheme="majorBidi" w:hint="cs"/>
        <w:rtl/>
        <w:lang w:bidi="ar-TN"/>
      </w:rPr>
      <w:t xml:space="preserve">ل ش </w:t>
    </w:r>
    <w:r w:rsidR="00E24966">
      <w:rPr>
        <w:rFonts w:asciiTheme="majorBidi" w:hAnsiTheme="majorBidi" w:cstheme="majorBidi" w:hint="cs"/>
        <w:rtl/>
        <w:lang w:bidi="ar-TN"/>
      </w:rPr>
      <w:t>01</w:t>
    </w:r>
    <w:r w:rsidRPr="00AB0B42">
      <w:rPr>
        <w:rFonts w:asciiTheme="majorBidi" w:hAnsiTheme="majorBidi" w:cstheme="majorBidi"/>
        <w:rtl/>
        <w:lang w:bidi="ar-TN"/>
      </w:rPr>
      <w:t>/</w:t>
    </w:r>
    <w:r w:rsidR="007F1FD4">
      <w:rPr>
        <w:rFonts w:asciiTheme="majorBidi" w:hAnsiTheme="majorBidi" w:cstheme="majorBidi" w:hint="cs"/>
        <w:rtl/>
        <w:lang w:bidi="ar-TN"/>
      </w:rPr>
      <w:t>202</w:t>
    </w:r>
    <w:r w:rsidR="00E24966">
      <w:rPr>
        <w:rFonts w:asciiTheme="majorBidi" w:hAnsiTheme="majorBidi" w:cstheme="majorBidi" w:hint="cs"/>
        <w:rtl/>
        <w:lang w:bidi="ar-TN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C04" w:rsidRDefault="00123C04" w:rsidP="00AB0B42">
      <w:r>
        <w:separator/>
      </w:r>
    </w:p>
  </w:footnote>
  <w:footnote w:type="continuationSeparator" w:id="1">
    <w:p w:rsidR="00123C04" w:rsidRDefault="00123C04" w:rsidP="00AB0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984"/>
    <w:multiLevelType w:val="hybridMultilevel"/>
    <w:tmpl w:val="202EC990"/>
    <w:lvl w:ilvl="0" w:tplc="D9726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106B"/>
    <w:multiLevelType w:val="hybridMultilevel"/>
    <w:tmpl w:val="6AD4CCEC"/>
    <w:lvl w:ilvl="0" w:tplc="61B4C9B2">
      <w:numFmt w:val="bullet"/>
      <w:lvlText w:val="-"/>
      <w:lvlJc w:val="left"/>
      <w:pPr>
        <w:ind w:left="3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2">
    <w:nsid w:val="34876171"/>
    <w:multiLevelType w:val="hybridMultilevel"/>
    <w:tmpl w:val="A9E07CEE"/>
    <w:lvl w:ilvl="0" w:tplc="B8E0181E">
      <w:start w:val="1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A1873"/>
    <w:multiLevelType w:val="hybridMultilevel"/>
    <w:tmpl w:val="5B82E33C"/>
    <w:lvl w:ilvl="0" w:tplc="777C4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39B"/>
    <w:rsid w:val="00017104"/>
    <w:rsid w:val="00024C24"/>
    <w:rsid w:val="00026A32"/>
    <w:rsid w:val="00034DBC"/>
    <w:rsid w:val="00044578"/>
    <w:rsid w:val="0004611B"/>
    <w:rsid w:val="00061543"/>
    <w:rsid w:val="00061EBF"/>
    <w:rsid w:val="000670ED"/>
    <w:rsid w:val="00071D9A"/>
    <w:rsid w:val="00080EB2"/>
    <w:rsid w:val="0008626C"/>
    <w:rsid w:val="00086CE7"/>
    <w:rsid w:val="000A439B"/>
    <w:rsid w:val="000B2BEA"/>
    <w:rsid w:val="000B4088"/>
    <w:rsid w:val="000E1EC8"/>
    <w:rsid w:val="000E737F"/>
    <w:rsid w:val="000F4B15"/>
    <w:rsid w:val="00114B6E"/>
    <w:rsid w:val="0011796D"/>
    <w:rsid w:val="00123C04"/>
    <w:rsid w:val="00131C45"/>
    <w:rsid w:val="00133912"/>
    <w:rsid w:val="00135B67"/>
    <w:rsid w:val="00147A22"/>
    <w:rsid w:val="00151B33"/>
    <w:rsid w:val="0018038B"/>
    <w:rsid w:val="001878CF"/>
    <w:rsid w:val="0019368F"/>
    <w:rsid w:val="00193B87"/>
    <w:rsid w:val="001A170D"/>
    <w:rsid w:val="001B196E"/>
    <w:rsid w:val="001B5282"/>
    <w:rsid w:val="001C7DC6"/>
    <w:rsid w:val="001E3AF2"/>
    <w:rsid w:val="0020242A"/>
    <w:rsid w:val="00202C8C"/>
    <w:rsid w:val="0021444B"/>
    <w:rsid w:val="00220188"/>
    <w:rsid w:val="00233C0E"/>
    <w:rsid w:val="002409E7"/>
    <w:rsid w:val="00255AA5"/>
    <w:rsid w:val="0026190F"/>
    <w:rsid w:val="0028233E"/>
    <w:rsid w:val="00284CCE"/>
    <w:rsid w:val="00285F99"/>
    <w:rsid w:val="002C4D02"/>
    <w:rsid w:val="002D3007"/>
    <w:rsid w:val="002D7615"/>
    <w:rsid w:val="002F457C"/>
    <w:rsid w:val="002F650F"/>
    <w:rsid w:val="00302155"/>
    <w:rsid w:val="0030507D"/>
    <w:rsid w:val="003148CB"/>
    <w:rsid w:val="00315E92"/>
    <w:rsid w:val="003226B0"/>
    <w:rsid w:val="00326EE8"/>
    <w:rsid w:val="003310B6"/>
    <w:rsid w:val="0034142E"/>
    <w:rsid w:val="00360316"/>
    <w:rsid w:val="00364E59"/>
    <w:rsid w:val="00371094"/>
    <w:rsid w:val="003720EC"/>
    <w:rsid w:val="0038171B"/>
    <w:rsid w:val="003A7F7E"/>
    <w:rsid w:val="003C5892"/>
    <w:rsid w:val="003C7786"/>
    <w:rsid w:val="003D3684"/>
    <w:rsid w:val="004133A4"/>
    <w:rsid w:val="00416BD6"/>
    <w:rsid w:val="00417929"/>
    <w:rsid w:val="00437CB0"/>
    <w:rsid w:val="004461CC"/>
    <w:rsid w:val="0047413E"/>
    <w:rsid w:val="004974E9"/>
    <w:rsid w:val="004B60BE"/>
    <w:rsid w:val="004C4B7C"/>
    <w:rsid w:val="004F7DDF"/>
    <w:rsid w:val="005039C0"/>
    <w:rsid w:val="00507A27"/>
    <w:rsid w:val="00526193"/>
    <w:rsid w:val="005320D5"/>
    <w:rsid w:val="00584613"/>
    <w:rsid w:val="00587D66"/>
    <w:rsid w:val="005E31B4"/>
    <w:rsid w:val="005F4582"/>
    <w:rsid w:val="006007FD"/>
    <w:rsid w:val="006051DE"/>
    <w:rsid w:val="0060605A"/>
    <w:rsid w:val="00612740"/>
    <w:rsid w:val="00616602"/>
    <w:rsid w:val="00617267"/>
    <w:rsid w:val="00632EF6"/>
    <w:rsid w:val="0063407B"/>
    <w:rsid w:val="0063495F"/>
    <w:rsid w:val="00665D35"/>
    <w:rsid w:val="00671D2A"/>
    <w:rsid w:val="00673AD8"/>
    <w:rsid w:val="00682B34"/>
    <w:rsid w:val="006967F4"/>
    <w:rsid w:val="006A0523"/>
    <w:rsid w:val="006A7ECE"/>
    <w:rsid w:val="006C3D9C"/>
    <w:rsid w:val="006E02D6"/>
    <w:rsid w:val="00705A2D"/>
    <w:rsid w:val="00705E14"/>
    <w:rsid w:val="00710DBB"/>
    <w:rsid w:val="0071398D"/>
    <w:rsid w:val="00724744"/>
    <w:rsid w:val="0073704F"/>
    <w:rsid w:val="007506A5"/>
    <w:rsid w:val="00764C59"/>
    <w:rsid w:val="00787911"/>
    <w:rsid w:val="007971D4"/>
    <w:rsid w:val="007D7664"/>
    <w:rsid w:val="007E1BB0"/>
    <w:rsid w:val="007E2572"/>
    <w:rsid w:val="007F1FD4"/>
    <w:rsid w:val="007F38C1"/>
    <w:rsid w:val="007F7B4A"/>
    <w:rsid w:val="0080689E"/>
    <w:rsid w:val="008115CE"/>
    <w:rsid w:val="0081758A"/>
    <w:rsid w:val="008516AD"/>
    <w:rsid w:val="00855A15"/>
    <w:rsid w:val="008651ED"/>
    <w:rsid w:val="00883B0B"/>
    <w:rsid w:val="00885EED"/>
    <w:rsid w:val="00887141"/>
    <w:rsid w:val="008911D2"/>
    <w:rsid w:val="00895762"/>
    <w:rsid w:val="00896617"/>
    <w:rsid w:val="008C1CC4"/>
    <w:rsid w:val="008C2C41"/>
    <w:rsid w:val="008E4147"/>
    <w:rsid w:val="008E4708"/>
    <w:rsid w:val="008F00E9"/>
    <w:rsid w:val="0091339F"/>
    <w:rsid w:val="00915A34"/>
    <w:rsid w:val="00936168"/>
    <w:rsid w:val="00941C3C"/>
    <w:rsid w:val="00943170"/>
    <w:rsid w:val="00956FDB"/>
    <w:rsid w:val="0097382F"/>
    <w:rsid w:val="009762FB"/>
    <w:rsid w:val="00995891"/>
    <w:rsid w:val="009C2E71"/>
    <w:rsid w:val="009D32A7"/>
    <w:rsid w:val="009E4120"/>
    <w:rsid w:val="009E52EF"/>
    <w:rsid w:val="009F207B"/>
    <w:rsid w:val="00A02EFC"/>
    <w:rsid w:val="00A12EF1"/>
    <w:rsid w:val="00A23E41"/>
    <w:rsid w:val="00A3028D"/>
    <w:rsid w:val="00A51A2B"/>
    <w:rsid w:val="00A5653D"/>
    <w:rsid w:val="00A73DEC"/>
    <w:rsid w:val="00A9071A"/>
    <w:rsid w:val="00A951CA"/>
    <w:rsid w:val="00AA276B"/>
    <w:rsid w:val="00AB07CE"/>
    <w:rsid w:val="00AB0B42"/>
    <w:rsid w:val="00AB4AC2"/>
    <w:rsid w:val="00AC0A34"/>
    <w:rsid w:val="00AC2850"/>
    <w:rsid w:val="00AC5498"/>
    <w:rsid w:val="00AC7399"/>
    <w:rsid w:val="00AE1ABF"/>
    <w:rsid w:val="00AF1A52"/>
    <w:rsid w:val="00AF2CC9"/>
    <w:rsid w:val="00B0475B"/>
    <w:rsid w:val="00B26135"/>
    <w:rsid w:val="00B27396"/>
    <w:rsid w:val="00B32135"/>
    <w:rsid w:val="00B36455"/>
    <w:rsid w:val="00B54DA2"/>
    <w:rsid w:val="00B61F69"/>
    <w:rsid w:val="00B70662"/>
    <w:rsid w:val="00B723CC"/>
    <w:rsid w:val="00B82AB7"/>
    <w:rsid w:val="00BA4825"/>
    <w:rsid w:val="00BB1C1A"/>
    <w:rsid w:val="00BF2192"/>
    <w:rsid w:val="00BF5E54"/>
    <w:rsid w:val="00C041CC"/>
    <w:rsid w:val="00C05CE3"/>
    <w:rsid w:val="00C10A49"/>
    <w:rsid w:val="00C12984"/>
    <w:rsid w:val="00C14116"/>
    <w:rsid w:val="00C143DA"/>
    <w:rsid w:val="00C325B5"/>
    <w:rsid w:val="00C3595C"/>
    <w:rsid w:val="00C861AF"/>
    <w:rsid w:val="00CF5822"/>
    <w:rsid w:val="00D02992"/>
    <w:rsid w:val="00D24703"/>
    <w:rsid w:val="00D3758C"/>
    <w:rsid w:val="00D50FD3"/>
    <w:rsid w:val="00D56D39"/>
    <w:rsid w:val="00D61762"/>
    <w:rsid w:val="00D7359A"/>
    <w:rsid w:val="00DB4DFB"/>
    <w:rsid w:val="00DC4103"/>
    <w:rsid w:val="00DD2223"/>
    <w:rsid w:val="00DE11E8"/>
    <w:rsid w:val="00DE5F77"/>
    <w:rsid w:val="00E01AE1"/>
    <w:rsid w:val="00E0787F"/>
    <w:rsid w:val="00E11A78"/>
    <w:rsid w:val="00E16FB4"/>
    <w:rsid w:val="00E24966"/>
    <w:rsid w:val="00E32FA4"/>
    <w:rsid w:val="00E35E60"/>
    <w:rsid w:val="00E40F98"/>
    <w:rsid w:val="00E50A2A"/>
    <w:rsid w:val="00E55DF3"/>
    <w:rsid w:val="00E56555"/>
    <w:rsid w:val="00E96941"/>
    <w:rsid w:val="00EA1546"/>
    <w:rsid w:val="00EA490D"/>
    <w:rsid w:val="00EB518E"/>
    <w:rsid w:val="00EB5BC0"/>
    <w:rsid w:val="00EC592F"/>
    <w:rsid w:val="00ED0771"/>
    <w:rsid w:val="00ED1448"/>
    <w:rsid w:val="00EE3E62"/>
    <w:rsid w:val="00F03540"/>
    <w:rsid w:val="00F0684D"/>
    <w:rsid w:val="00F134BE"/>
    <w:rsid w:val="00F3265E"/>
    <w:rsid w:val="00F40526"/>
    <w:rsid w:val="00F41F98"/>
    <w:rsid w:val="00F558A4"/>
    <w:rsid w:val="00F62FC4"/>
    <w:rsid w:val="00F65C36"/>
    <w:rsid w:val="00F7431E"/>
    <w:rsid w:val="00F74956"/>
    <w:rsid w:val="00FA76C3"/>
    <w:rsid w:val="00FB29A5"/>
    <w:rsid w:val="00FB547D"/>
    <w:rsid w:val="00FC4D2E"/>
    <w:rsid w:val="00FF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A439B"/>
    <w:pPr>
      <w:keepNext/>
      <w:outlineLvl w:val="7"/>
    </w:pPr>
    <w:rPr>
      <w:rFonts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semiHidden/>
    <w:rsid w:val="000A43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0A439B"/>
    <w:pPr>
      <w:ind w:firstLine="720"/>
      <w:jc w:val="lowKashida"/>
    </w:pPr>
    <w:rPr>
      <w:rFonts w:cs="Arial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0A439B"/>
    <w:rPr>
      <w:rFonts w:ascii="Times New Roman" w:eastAsia="Times New Roman" w:hAnsi="Times New Roman" w:cs="Arial"/>
      <w:sz w:val="20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0A43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B0B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B0B42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B0B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0B42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customStyle="1" w:styleId="TitreS">
    <w:name w:val="Titre S"/>
    <w:basedOn w:val="Normal"/>
    <w:rsid w:val="00616602"/>
    <w:pPr>
      <w:bidi w:val="0"/>
      <w:spacing w:before="240" w:line="240" w:lineRule="atLeast"/>
      <w:ind w:firstLine="851"/>
    </w:pPr>
    <w:rPr>
      <w:b/>
      <w:bCs/>
      <w:color w:val="0000FF"/>
      <w:sz w:val="24"/>
      <w:szCs w:val="28"/>
    </w:rPr>
  </w:style>
  <w:style w:type="character" w:styleId="Lienhypertexte">
    <w:name w:val="Hyperlink"/>
    <w:basedOn w:val="Policepardfaut"/>
    <w:uiPriority w:val="99"/>
    <w:unhideWhenUsed/>
    <w:rsid w:val="004F7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eps.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neps-kit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1E7C0-55E2-473F-91D9-9D70B7F0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11929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bacha</dc:creator>
  <cp:keywords/>
  <dc:description/>
  <cp:lastModifiedBy>a.bacha</cp:lastModifiedBy>
  <cp:revision>177</cp:revision>
  <cp:lastPrinted>2023-02-16T09:45:00Z</cp:lastPrinted>
  <dcterms:created xsi:type="dcterms:W3CDTF">2018-10-11T12:38:00Z</dcterms:created>
  <dcterms:modified xsi:type="dcterms:W3CDTF">2023-02-17T08:04:00Z</dcterms:modified>
</cp:coreProperties>
</file>