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38" w:rsidRPr="005E340B" w:rsidRDefault="00765738" w:rsidP="00101E7B">
      <w:pPr>
        <w:pStyle w:val="BlockText"/>
        <w:bidi/>
        <w:rPr>
          <w:rFonts w:cs="Times New Roman"/>
          <w:rtl/>
          <w:lang w:bidi="ar-TN"/>
        </w:rPr>
      </w:pPr>
      <w:r w:rsidRPr="005E340B">
        <w:rPr>
          <w:rFonts w:cs="Times New Roman"/>
          <w:noProof/>
          <w:rtl/>
          <w:lang w:val="fr-BE" w:eastAsia="fr-BE"/>
        </w:rPr>
        <w:drawing>
          <wp:anchor distT="0" distB="0" distL="114300" distR="114300" simplePos="0" relativeHeight="251659264" behindDoc="0" locked="0" layoutInCell="1" allowOverlap="1" wp14:anchorId="63BA319F" wp14:editId="790E9040">
            <wp:simplePos x="0" y="0"/>
            <wp:positionH relativeFrom="column">
              <wp:posOffset>5097145</wp:posOffset>
            </wp:positionH>
            <wp:positionV relativeFrom="paragraph">
              <wp:posOffset>-389890</wp:posOffset>
            </wp:positionV>
            <wp:extent cx="683810" cy="573206"/>
            <wp:effectExtent l="19050" t="0" r="1990" b="0"/>
            <wp:wrapNone/>
            <wp:docPr id="7" name="Image 7" descr="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0" cy="57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738" w:rsidRPr="005E340B" w:rsidRDefault="00765738" w:rsidP="00765738">
      <w:pPr>
        <w:pStyle w:val="BlockText"/>
        <w:bidi/>
        <w:rPr>
          <w:rFonts w:cs="Times New Roman"/>
          <w:rtl/>
          <w:lang w:bidi="ar-TN"/>
        </w:rPr>
      </w:pPr>
      <w:r w:rsidRPr="005E340B">
        <w:rPr>
          <w:rFonts w:cs="Times New Roman" w:hint="cs"/>
          <w:rtl/>
          <w:lang w:bidi="ar-TN"/>
        </w:rPr>
        <w:t xml:space="preserve">الشركة الجهوية للنقل </w:t>
      </w:r>
      <w:r w:rsidR="0060047C">
        <w:rPr>
          <w:rFonts w:cs="Times New Roman" w:hint="cs"/>
          <w:rtl/>
          <w:lang w:bidi="ar-TN"/>
        </w:rPr>
        <w:t xml:space="preserve">                     </w:t>
      </w:r>
      <w:r w:rsidR="0060047C" w:rsidRPr="00562440">
        <w:rPr>
          <w:rFonts w:hint="eastAsia"/>
          <w:b/>
          <w:bCs/>
          <w:sz w:val="32"/>
          <w:szCs w:val="32"/>
          <w:rtl/>
        </w:rPr>
        <w:t>الشـركة</w:t>
      </w:r>
      <w:r w:rsidR="0060047C" w:rsidRPr="00562440">
        <w:rPr>
          <w:b/>
          <w:bCs/>
          <w:sz w:val="32"/>
          <w:szCs w:val="32"/>
          <w:rtl/>
        </w:rPr>
        <w:t xml:space="preserve"> </w:t>
      </w:r>
      <w:r w:rsidR="0060047C" w:rsidRPr="00562440">
        <w:rPr>
          <w:rFonts w:hint="eastAsia"/>
          <w:b/>
          <w:bCs/>
          <w:sz w:val="32"/>
          <w:szCs w:val="32"/>
          <w:rtl/>
        </w:rPr>
        <w:t>الجهـوية</w:t>
      </w:r>
      <w:r w:rsidR="0060047C" w:rsidRPr="00562440">
        <w:rPr>
          <w:b/>
          <w:bCs/>
          <w:sz w:val="32"/>
          <w:szCs w:val="32"/>
          <w:rtl/>
        </w:rPr>
        <w:t xml:space="preserve"> للنق</w:t>
      </w:r>
      <w:r w:rsidR="0060047C" w:rsidRPr="00562440">
        <w:rPr>
          <w:rFonts w:hint="cs"/>
          <w:b/>
          <w:bCs/>
          <w:sz w:val="32"/>
          <w:szCs w:val="32"/>
          <w:rtl/>
        </w:rPr>
        <w:t>ـــ</w:t>
      </w:r>
      <w:r w:rsidR="0060047C" w:rsidRPr="00562440">
        <w:rPr>
          <w:b/>
          <w:bCs/>
          <w:sz w:val="32"/>
          <w:szCs w:val="32"/>
          <w:rtl/>
        </w:rPr>
        <w:t>ل ببـاج</w:t>
      </w:r>
      <w:r w:rsidR="0060047C" w:rsidRPr="00562440">
        <w:rPr>
          <w:rFonts w:hint="cs"/>
          <w:b/>
          <w:bCs/>
          <w:sz w:val="32"/>
          <w:szCs w:val="32"/>
          <w:rtl/>
        </w:rPr>
        <w:t>ـــــــ</w:t>
      </w:r>
      <w:r w:rsidR="0060047C" w:rsidRPr="00562440">
        <w:rPr>
          <w:b/>
          <w:bCs/>
          <w:sz w:val="32"/>
          <w:szCs w:val="32"/>
          <w:rtl/>
        </w:rPr>
        <w:t>ة</w:t>
      </w:r>
    </w:p>
    <w:p w:rsidR="00765738" w:rsidRPr="0060047C" w:rsidRDefault="0060047C" w:rsidP="00EE4CA8">
      <w:pPr>
        <w:pStyle w:val="BlockText"/>
        <w:bidi/>
        <w:rPr>
          <w:rFonts w:cs="Times New Roman"/>
          <w:rtl/>
          <w:lang w:bidi="ar-TN"/>
        </w:rPr>
      </w:pPr>
      <w:r>
        <w:rPr>
          <w:rFonts w:cs="Times New Roman" w:hint="cs"/>
          <w:rtl/>
          <w:lang w:bidi="ar-TN"/>
        </w:rPr>
        <w:t xml:space="preserve">        بباجة</w:t>
      </w:r>
      <w:r w:rsidRPr="0060047C">
        <w:rPr>
          <w:rFonts w:hint="eastAsia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  <w:r w:rsidRPr="00562440">
        <w:rPr>
          <w:rFonts w:hint="eastAsia"/>
          <w:b/>
          <w:bCs/>
          <w:sz w:val="32"/>
          <w:szCs w:val="32"/>
          <w:rtl/>
        </w:rPr>
        <w:t>إعـلان</w:t>
      </w:r>
      <w:r w:rsidRPr="00562440">
        <w:rPr>
          <w:b/>
          <w:bCs/>
          <w:sz w:val="32"/>
          <w:szCs w:val="32"/>
          <w:rtl/>
        </w:rPr>
        <w:t xml:space="preserve"> طلـب </w:t>
      </w:r>
      <w:r w:rsidRPr="00562440">
        <w:rPr>
          <w:rFonts w:hint="cs"/>
          <w:b/>
          <w:bCs/>
          <w:sz w:val="32"/>
          <w:szCs w:val="32"/>
          <w:rtl/>
        </w:rPr>
        <w:t xml:space="preserve">عروض  </w:t>
      </w:r>
      <w:r w:rsidRPr="00562440">
        <w:rPr>
          <w:b/>
          <w:bCs/>
          <w:sz w:val="32"/>
          <w:szCs w:val="32"/>
          <w:rtl/>
        </w:rPr>
        <w:t>عـدد</w:t>
      </w:r>
      <w:r w:rsidRPr="00562440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TN"/>
        </w:rPr>
        <w:t>0</w:t>
      </w:r>
      <w:r w:rsidR="00EE4CA8">
        <w:rPr>
          <w:rFonts w:cs="Traditional Arabic" w:hint="cs"/>
          <w:b/>
          <w:bCs/>
          <w:sz w:val="32"/>
          <w:szCs w:val="32"/>
          <w:rtl/>
          <w:lang w:bidi="ar-TN"/>
        </w:rPr>
        <w:t>1</w:t>
      </w:r>
      <w:r>
        <w:rPr>
          <w:rFonts w:cs="Traditional Arabic" w:hint="cs"/>
          <w:b/>
          <w:bCs/>
          <w:sz w:val="32"/>
          <w:szCs w:val="32"/>
          <w:rtl/>
          <w:lang w:bidi="ar-TN"/>
        </w:rPr>
        <w:t>/202</w:t>
      </w:r>
      <w:r w:rsidR="00EE4CA8">
        <w:rPr>
          <w:rFonts w:cs="Traditional Arabic" w:hint="cs"/>
          <w:b/>
          <w:bCs/>
          <w:sz w:val="32"/>
          <w:szCs w:val="32"/>
          <w:rtl/>
          <w:lang w:bidi="ar-TN"/>
        </w:rPr>
        <w:t>5</w:t>
      </w:r>
    </w:p>
    <w:p w:rsidR="00765738" w:rsidRPr="0060047C" w:rsidRDefault="00765738" w:rsidP="0060047C">
      <w:pPr>
        <w:pStyle w:val="Heading4"/>
        <w:rPr>
          <w:b/>
          <w:bCs/>
          <w:sz w:val="32"/>
          <w:szCs w:val="32"/>
          <w:rtl/>
        </w:rPr>
      </w:pPr>
      <w:r w:rsidRPr="00562440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EE4CA8" w:rsidRDefault="00765738" w:rsidP="00EE4CA8">
      <w:pPr>
        <w:bidi/>
        <w:ind w:right="-284"/>
        <w:jc w:val="both"/>
        <w:rPr>
          <w:sz w:val="28"/>
          <w:szCs w:val="28"/>
          <w:rtl/>
        </w:rPr>
      </w:pPr>
      <w:r w:rsidRPr="005E340B">
        <w:rPr>
          <w:rFonts w:cs="Arabic Transparent" w:hint="cs"/>
          <w:sz w:val="28"/>
          <w:szCs w:val="28"/>
          <w:rtl/>
        </w:rPr>
        <w:t xml:space="preserve">    </w:t>
      </w:r>
      <w:r w:rsidRPr="005E340B">
        <w:rPr>
          <w:rFonts w:hint="eastAsia"/>
          <w:sz w:val="28"/>
          <w:szCs w:val="28"/>
          <w:rtl/>
        </w:rPr>
        <w:t>تعتزم</w:t>
      </w:r>
      <w:r w:rsidRPr="005E340B">
        <w:rPr>
          <w:sz w:val="28"/>
          <w:szCs w:val="28"/>
          <w:rtl/>
        </w:rPr>
        <w:t xml:space="preserve"> الشرك</w:t>
      </w:r>
      <w:r>
        <w:rPr>
          <w:rFonts w:hint="cs"/>
          <w:sz w:val="28"/>
          <w:szCs w:val="28"/>
          <w:rtl/>
          <w:lang w:bidi="ar-TN"/>
        </w:rPr>
        <w:t>ـــ</w:t>
      </w:r>
      <w:r w:rsidRPr="005E340B">
        <w:rPr>
          <w:sz w:val="28"/>
          <w:szCs w:val="28"/>
          <w:rtl/>
        </w:rPr>
        <w:t xml:space="preserve">ة الجهوية للنقل بباجة </w:t>
      </w:r>
      <w:r w:rsidRPr="005E340B">
        <w:rPr>
          <w:rFonts w:hint="cs"/>
          <w:sz w:val="28"/>
          <w:szCs w:val="28"/>
          <w:rtl/>
        </w:rPr>
        <w:t xml:space="preserve">إعلان </w:t>
      </w:r>
      <w:r w:rsidRPr="00AB1677">
        <w:rPr>
          <w:sz w:val="28"/>
          <w:szCs w:val="28"/>
          <w:rtl/>
        </w:rPr>
        <w:t xml:space="preserve">طلـب </w:t>
      </w:r>
      <w:r w:rsidRPr="00AB1677">
        <w:rPr>
          <w:rFonts w:hint="cs"/>
          <w:sz w:val="28"/>
          <w:szCs w:val="28"/>
          <w:rtl/>
        </w:rPr>
        <w:t xml:space="preserve">عروض </w:t>
      </w:r>
      <w:r w:rsidR="00635116">
        <w:rPr>
          <w:rFonts w:hint="cs"/>
          <w:sz w:val="28"/>
          <w:szCs w:val="28"/>
          <w:rtl/>
        </w:rPr>
        <w:t xml:space="preserve"> </w:t>
      </w:r>
      <w:r w:rsidRPr="00AB1677">
        <w:rPr>
          <w:sz w:val="28"/>
          <w:szCs w:val="28"/>
          <w:rtl/>
        </w:rPr>
        <w:t xml:space="preserve">عـدد </w:t>
      </w:r>
      <w:r>
        <w:rPr>
          <w:rFonts w:hint="cs"/>
          <w:sz w:val="28"/>
          <w:szCs w:val="28"/>
          <w:rtl/>
        </w:rPr>
        <w:t>0</w:t>
      </w:r>
      <w:r w:rsidR="00EE4CA8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/202</w:t>
      </w:r>
      <w:r w:rsidR="00EE4CA8">
        <w:rPr>
          <w:rFonts w:hint="cs"/>
          <w:sz w:val="28"/>
          <w:szCs w:val="28"/>
          <w:rtl/>
        </w:rPr>
        <w:t>5</w:t>
      </w:r>
      <w:r w:rsidR="00355BEF">
        <w:rPr>
          <w:sz w:val="28"/>
          <w:szCs w:val="28"/>
        </w:rPr>
        <w:t xml:space="preserve"> </w:t>
      </w:r>
      <w:r w:rsidR="00355BEF">
        <w:rPr>
          <w:rFonts w:hint="cs"/>
          <w:sz w:val="28"/>
          <w:szCs w:val="28"/>
          <w:rtl/>
          <w:lang w:bidi="ar-TN"/>
        </w:rPr>
        <w:t xml:space="preserve"> </w:t>
      </w:r>
      <w:r w:rsidR="0023328D">
        <w:rPr>
          <w:rFonts w:hint="cs"/>
          <w:sz w:val="28"/>
          <w:szCs w:val="28"/>
          <w:rtl/>
          <w:lang w:bidi="ar-TN"/>
        </w:rPr>
        <w:t xml:space="preserve">للتزود بالزيوت  لفائدة اسطولها </w:t>
      </w:r>
      <w:r w:rsidR="00355BEF">
        <w:rPr>
          <w:rFonts w:cs="Arabic Transparent" w:hint="cs"/>
          <w:sz w:val="28"/>
          <w:szCs w:val="28"/>
          <w:rtl/>
        </w:rPr>
        <w:t>و</w:t>
      </w:r>
      <w:r w:rsidRPr="001C2080">
        <w:rPr>
          <w:rFonts w:hint="cs"/>
          <w:sz w:val="28"/>
          <w:szCs w:val="28"/>
          <w:rtl/>
        </w:rPr>
        <w:t>يحتوي على</w:t>
      </w:r>
      <w:r w:rsidR="0023328D">
        <w:rPr>
          <w:rFonts w:hint="cs"/>
          <w:sz w:val="28"/>
          <w:szCs w:val="28"/>
          <w:rtl/>
        </w:rPr>
        <w:t xml:space="preserve"> 3 أ</w:t>
      </w:r>
      <w:r w:rsidRPr="001C2080">
        <w:rPr>
          <w:rFonts w:hint="cs"/>
          <w:sz w:val="28"/>
          <w:szCs w:val="28"/>
          <w:rtl/>
        </w:rPr>
        <w:t>قس</w:t>
      </w:r>
      <w:r w:rsidR="0023328D">
        <w:rPr>
          <w:rFonts w:hint="cs"/>
          <w:sz w:val="28"/>
          <w:szCs w:val="28"/>
          <w:rtl/>
        </w:rPr>
        <w:t>ا</w:t>
      </w:r>
      <w:r w:rsidRPr="001C2080">
        <w:rPr>
          <w:rFonts w:hint="cs"/>
          <w:sz w:val="28"/>
          <w:szCs w:val="28"/>
          <w:rtl/>
        </w:rPr>
        <w:t>ط</w:t>
      </w:r>
      <w:r w:rsidR="00A566F5">
        <w:rPr>
          <w:rFonts w:hint="cs"/>
          <w:sz w:val="28"/>
          <w:szCs w:val="28"/>
          <w:rtl/>
        </w:rPr>
        <w:t xml:space="preserve"> </w:t>
      </w:r>
      <w:r w:rsidR="00101E7B">
        <w:rPr>
          <w:rFonts w:hint="cs"/>
          <w:sz w:val="28"/>
          <w:szCs w:val="28"/>
          <w:rtl/>
        </w:rPr>
        <w:t>:</w:t>
      </w:r>
    </w:p>
    <w:p w:rsidR="00101E7B" w:rsidRPr="00FB488E" w:rsidRDefault="00101E7B" w:rsidP="00101E7B">
      <w:pPr>
        <w:numPr>
          <w:ilvl w:val="0"/>
          <w:numId w:val="1"/>
        </w:numPr>
        <w:spacing w:after="0"/>
        <w:ind w:left="567"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>Lot N</w:t>
      </w:r>
      <w:r w:rsidRPr="00105BFE"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 xml:space="preserve">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>1</w:t>
      </w:r>
      <w:r w:rsidRPr="00105BFE"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 xml:space="preserve">  </w:t>
      </w:r>
      <w:r w:rsidR="00EE4CA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TN"/>
        </w:rPr>
        <w:t xml:space="preserve">   </w:t>
      </w:r>
      <w:r w:rsidRPr="00105BFE"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>:</w:t>
      </w:r>
      <w:r w:rsidRPr="00105BFE">
        <w:rPr>
          <w:rFonts w:ascii="Times New Roman" w:hAnsi="Times New Roman" w:cs="Times New Roman"/>
          <w:sz w:val="24"/>
          <w:szCs w:val="24"/>
          <w:lang w:bidi="ar-TN"/>
        </w:rPr>
        <w:t xml:space="preserve"> Huiles minérale et graisse  </w:t>
      </w:r>
    </w:p>
    <w:p w:rsidR="00101E7B" w:rsidRPr="000E12CC" w:rsidRDefault="00101E7B" w:rsidP="00101E7B">
      <w:pPr>
        <w:numPr>
          <w:ilvl w:val="0"/>
          <w:numId w:val="2"/>
        </w:numPr>
        <w:spacing w:after="0"/>
        <w:ind w:left="1276" w:hanging="142"/>
        <w:rPr>
          <w:rFonts w:ascii="Times New Roman" w:hAnsi="Times New Roman" w:cs="Times New Roman"/>
          <w:sz w:val="24"/>
          <w:szCs w:val="24"/>
          <w:lang w:bidi="ar-TN"/>
        </w:rPr>
      </w:pPr>
      <w:r>
        <w:rPr>
          <w:rFonts w:ascii="Times New Roman" w:hAnsi="Times New Roman" w:cs="Times New Roman"/>
          <w:sz w:val="24"/>
          <w:szCs w:val="24"/>
          <w:lang w:bidi="ar-TN"/>
        </w:rPr>
        <w:t xml:space="preserve">   </w:t>
      </w:r>
      <w:r w:rsidRPr="000E12CC"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 xml:space="preserve">Lot N° 2   </w:t>
      </w:r>
      <w:r w:rsidR="00EE4CA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TN"/>
        </w:rPr>
        <w:t xml:space="preserve"> </w:t>
      </w:r>
      <w:r w:rsidRPr="000E12CC">
        <w:rPr>
          <w:rFonts w:ascii="Times New Roman" w:hAnsi="Times New Roman" w:cs="Times New Roman"/>
          <w:b/>
          <w:bCs/>
          <w:sz w:val="24"/>
          <w:szCs w:val="24"/>
          <w:u w:val="single"/>
          <w:lang w:bidi="ar-TN"/>
        </w:rPr>
        <w:t xml:space="preserve"> :</w:t>
      </w:r>
      <w:r w:rsidRPr="000E12CC">
        <w:rPr>
          <w:rFonts w:ascii="Times New Roman" w:hAnsi="Times New Roman" w:cs="Times New Roman"/>
          <w:sz w:val="24"/>
          <w:szCs w:val="24"/>
          <w:lang w:bidi="ar-TN"/>
        </w:rPr>
        <w:t xml:space="preserve"> Huile synthétique pour  Boite de vitesses  automatique et manuelle  </w:t>
      </w:r>
    </w:p>
    <w:p w:rsidR="00101E7B" w:rsidRPr="00105BFE" w:rsidRDefault="00101E7B" w:rsidP="00EE4CA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5BFE">
        <w:rPr>
          <w:rFonts w:ascii="Times New Roman" w:hAnsi="Times New Roman" w:cs="Times New Roman"/>
          <w:b/>
          <w:bCs/>
          <w:sz w:val="24"/>
          <w:szCs w:val="24"/>
          <w:u w:val="single"/>
        </w:rPr>
        <w:t>Lot</w:t>
      </w: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r w:rsidRPr="00105B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3</w:t>
      </w:r>
      <w:r w:rsidRPr="00105BFE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105BFE">
        <w:rPr>
          <w:rFonts w:ascii="Times New Roman" w:hAnsi="Times New Roman" w:cs="Times New Roman"/>
          <w:sz w:val="24"/>
          <w:szCs w:val="24"/>
          <w:lang w:bidi="ar-TN"/>
        </w:rPr>
        <w:t xml:space="preserve"> Huile synthétique pour Boite de vitesses  automatique</w:t>
      </w:r>
    </w:p>
    <w:p w:rsidR="00101E7B" w:rsidRPr="00101E7B" w:rsidRDefault="00101E7B" w:rsidP="00101E7B">
      <w:pPr>
        <w:bidi/>
        <w:ind w:right="-284"/>
        <w:jc w:val="both"/>
        <w:rPr>
          <w:rFonts w:cs="Traditional Arabic"/>
          <w:sz w:val="28"/>
          <w:szCs w:val="28"/>
        </w:rPr>
      </w:pPr>
    </w:p>
    <w:p w:rsidR="00765738" w:rsidRPr="00A93E69" w:rsidRDefault="00765738" w:rsidP="00CE63F2">
      <w:pPr>
        <w:bidi/>
        <w:ind w:right="-284"/>
        <w:jc w:val="both"/>
        <w:rPr>
          <w:rFonts w:cs="Traditional Arabic"/>
          <w:sz w:val="28"/>
          <w:szCs w:val="28"/>
          <w:u w:val="single"/>
          <w:rtl/>
        </w:rPr>
      </w:pPr>
      <w:r w:rsidRPr="005E340B">
        <w:rPr>
          <w:rFonts w:cs="Traditional Arabic" w:hint="cs"/>
          <w:sz w:val="28"/>
          <w:szCs w:val="28"/>
          <w:rtl/>
        </w:rPr>
        <w:t xml:space="preserve"> </w:t>
      </w:r>
      <w:r w:rsidRPr="005E340B">
        <w:rPr>
          <w:rFonts w:hint="eastAsia"/>
          <w:sz w:val="28"/>
          <w:szCs w:val="28"/>
          <w:rtl/>
        </w:rPr>
        <w:t>فعلى</w:t>
      </w:r>
      <w:r w:rsidRPr="005E340B">
        <w:rPr>
          <w:sz w:val="28"/>
          <w:szCs w:val="28"/>
          <w:rtl/>
        </w:rPr>
        <w:t xml:space="preserve"> الراغبين</w:t>
      </w:r>
      <w:r w:rsidRPr="005E340B">
        <w:rPr>
          <w:rFonts w:hint="cs"/>
          <w:sz w:val="28"/>
          <w:szCs w:val="28"/>
          <w:rtl/>
        </w:rPr>
        <w:t xml:space="preserve"> في المشاركة</w:t>
      </w:r>
      <w:r w:rsidRPr="005E3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الدخول عبر منظومة الشراء العمومي على الخط  </w:t>
      </w:r>
      <w:r>
        <w:rPr>
          <w:sz w:val="28"/>
          <w:szCs w:val="28"/>
        </w:rPr>
        <w:t xml:space="preserve">TUNEPS </w:t>
      </w:r>
      <w:r>
        <w:rPr>
          <w:rFonts w:hint="cs"/>
          <w:sz w:val="28"/>
          <w:szCs w:val="28"/>
          <w:rtl/>
        </w:rPr>
        <w:t xml:space="preserve"> ق</w:t>
      </w:r>
      <w:r w:rsidRPr="005E340B">
        <w:rPr>
          <w:sz w:val="28"/>
          <w:szCs w:val="28"/>
          <w:rtl/>
        </w:rPr>
        <w:t xml:space="preserve">صد </w:t>
      </w:r>
      <w:r>
        <w:rPr>
          <w:rFonts w:hint="cs"/>
          <w:sz w:val="28"/>
          <w:szCs w:val="28"/>
          <w:rtl/>
        </w:rPr>
        <w:t xml:space="preserve">تحميل </w:t>
      </w:r>
      <w:r w:rsidRPr="005E340B">
        <w:rPr>
          <w:sz w:val="28"/>
          <w:szCs w:val="28"/>
          <w:rtl/>
        </w:rPr>
        <w:t xml:space="preserve">كراس الشروط </w:t>
      </w:r>
      <w:r>
        <w:rPr>
          <w:rFonts w:hint="cs"/>
          <w:sz w:val="28"/>
          <w:szCs w:val="28"/>
          <w:rtl/>
        </w:rPr>
        <w:t xml:space="preserve">بصفة مجانية من موقع الواب </w:t>
      </w:r>
      <w:r w:rsidRPr="009E1142">
        <w:rPr>
          <w:rFonts w:hint="cs"/>
          <w:sz w:val="28"/>
          <w:szCs w:val="28"/>
          <w:rtl/>
        </w:rPr>
        <w:t xml:space="preserve">التالي </w:t>
      </w:r>
      <w:r w:rsidRPr="009E1142">
        <w:rPr>
          <w:sz w:val="28"/>
          <w:szCs w:val="28"/>
        </w:rPr>
        <w:t>)</w:t>
      </w:r>
      <w:r w:rsidRPr="009E1142">
        <w:rPr>
          <w:rFonts w:hint="cs"/>
          <w:sz w:val="28"/>
          <w:szCs w:val="28"/>
          <w:rtl/>
        </w:rPr>
        <w:t xml:space="preserve"> </w:t>
      </w:r>
      <w:hyperlink r:id="rId6" w:history="1">
        <w:r w:rsidRPr="009E1142">
          <w:rPr>
            <w:rStyle w:val="Hyperlink"/>
            <w:color w:val="auto"/>
            <w:sz w:val="28"/>
            <w:szCs w:val="28"/>
          </w:rPr>
          <w:t>www.tuneps.tn</w:t>
        </w:r>
      </w:hyperlink>
      <w:r w:rsidRPr="009E1142">
        <w:rPr>
          <w:rFonts w:hint="cs"/>
          <w:sz w:val="28"/>
          <w:szCs w:val="28"/>
          <w:rtl/>
          <w:lang w:bidi="ar-TN"/>
        </w:rPr>
        <w:t xml:space="preserve"> ) </w:t>
      </w:r>
      <w:r w:rsidRPr="005E340B">
        <w:rPr>
          <w:rFonts w:hint="eastAsia"/>
          <w:sz w:val="28"/>
          <w:szCs w:val="28"/>
          <w:rtl/>
        </w:rPr>
        <w:t>وكلّ</w:t>
      </w:r>
      <w:r w:rsidRPr="005E340B">
        <w:rPr>
          <w:sz w:val="28"/>
          <w:szCs w:val="28"/>
          <w:rtl/>
        </w:rPr>
        <w:t xml:space="preserve"> مشارك </w:t>
      </w:r>
      <w:r w:rsidRPr="005E340B">
        <w:rPr>
          <w:rFonts w:hint="eastAsia"/>
          <w:sz w:val="28"/>
          <w:szCs w:val="28"/>
          <w:rtl/>
        </w:rPr>
        <w:t>يبقى</w:t>
      </w:r>
      <w:r w:rsidRPr="005E340B">
        <w:rPr>
          <w:sz w:val="28"/>
          <w:szCs w:val="28"/>
          <w:rtl/>
        </w:rPr>
        <w:t xml:space="preserve"> ملزما بعرضه لمدّة </w:t>
      </w:r>
      <w:r>
        <w:rPr>
          <w:rFonts w:hint="cs"/>
          <w:sz w:val="28"/>
          <w:szCs w:val="28"/>
          <w:rtl/>
        </w:rPr>
        <w:t>مائة و عشرون يوما</w:t>
      </w:r>
      <w:r w:rsidRPr="005E340B">
        <w:rPr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>120</w:t>
      </w:r>
      <w:r w:rsidRPr="005E340B">
        <w:rPr>
          <w:sz w:val="28"/>
          <w:szCs w:val="28"/>
          <w:rtl/>
        </w:rPr>
        <w:t xml:space="preserve">) </w:t>
      </w:r>
      <w:r w:rsidRPr="005E340B">
        <w:rPr>
          <w:rFonts w:hint="cs"/>
          <w:sz w:val="28"/>
          <w:szCs w:val="28"/>
          <w:rtl/>
        </w:rPr>
        <w:t xml:space="preserve"> إبتداءا </w:t>
      </w:r>
      <w:r w:rsidRPr="005E340B">
        <w:rPr>
          <w:sz w:val="28"/>
          <w:szCs w:val="28"/>
          <w:rtl/>
        </w:rPr>
        <w:t>من</w:t>
      </w:r>
      <w:r w:rsidRPr="005E340B">
        <w:rPr>
          <w:rFonts w:hint="cs"/>
          <w:sz w:val="28"/>
          <w:szCs w:val="28"/>
          <w:rtl/>
        </w:rPr>
        <w:t xml:space="preserve"> اليوم الموالي</w:t>
      </w:r>
      <w:r w:rsidRPr="005E340B">
        <w:rPr>
          <w:sz w:val="28"/>
          <w:szCs w:val="28"/>
          <w:rtl/>
        </w:rPr>
        <w:t xml:space="preserve"> </w:t>
      </w:r>
      <w:r w:rsidRPr="005E340B">
        <w:rPr>
          <w:rFonts w:hint="cs"/>
          <w:sz w:val="28"/>
          <w:szCs w:val="28"/>
          <w:rtl/>
        </w:rPr>
        <w:t>ل</w:t>
      </w:r>
      <w:r w:rsidRPr="005E340B">
        <w:rPr>
          <w:sz w:val="28"/>
          <w:szCs w:val="28"/>
          <w:rtl/>
        </w:rPr>
        <w:t>آخر أجل لقبول العروض.</w:t>
      </w:r>
    </w:p>
    <w:p w:rsidR="00765738" w:rsidRPr="005E340B" w:rsidRDefault="00765738" w:rsidP="00EE4CA8">
      <w:pPr>
        <w:tabs>
          <w:tab w:val="num" w:pos="1826"/>
        </w:tabs>
        <w:bidi/>
        <w:ind w:right="-284"/>
        <w:rPr>
          <w:sz w:val="28"/>
          <w:szCs w:val="28"/>
        </w:rPr>
      </w:pPr>
      <w:r w:rsidRPr="005E340B">
        <w:rPr>
          <w:rFonts w:hint="cs"/>
          <w:sz w:val="28"/>
          <w:szCs w:val="28"/>
          <w:rtl/>
        </w:rPr>
        <w:t xml:space="preserve"> يتعين على المشاركين </w:t>
      </w:r>
      <w:r>
        <w:rPr>
          <w:rFonts w:hint="cs"/>
          <w:sz w:val="28"/>
          <w:szCs w:val="28"/>
          <w:rtl/>
        </w:rPr>
        <w:t xml:space="preserve">في </w:t>
      </w:r>
      <w:r w:rsidRPr="005E340B">
        <w:rPr>
          <w:rFonts w:hint="eastAsia"/>
          <w:sz w:val="28"/>
          <w:szCs w:val="28"/>
          <w:rtl/>
        </w:rPr>
        <w:t>طلب</w:t>
      </w:r>
      <w:r w:rsidRPr="005E340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العروض</w:t>
      </w:r>
      <w:r w:rsidRPr="005E340B">
        <w:rPr>
          <w:rFonts w:hint="cs"/>
          <w:sz w:val="28"/>
          <w:szCs w:val="28"/>
          <w:rtl/>
        </w:rPr>
        <w:t xml:space="preserve">  </w:t>
      </w:r>
      <w:r w:rsidRPr="005E340B">
        <w:rPr>
          <w:sz w:val="28"/>
          <w:szCs w:val="28"/>
          <w:rtl/>
        </w:rPr>
        <w:t xml:space="preserve">عـدد </w:t>
      </w:r>
      <w:r>
        <w:rPr>
          <w:rFonts w:hint="cs"/>
          <w:sz w:val="28"/>
          <w:szCs w:val="28"/>
          <w:rtl/>
        </w:rPr>
        <w:t>0</w:t>
      </w:r>
      <w:r w:rsidR="00EE4CA8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/202</w:t>
      </w:r>
      <w:r w:rsidR="00EE4CA8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 </w:t>
      </w:r>
      <w:r w:rsidR="0023328D">
        <w:rPr>
          <w:rFonts w:hint="cs"/>
          <w:sz w:val="28"/>
          <w:szCs w:val="28"/>
          <w:rtl/>
          <w:lang w:bidi="ar-TN"/>
        </w:rPr>
        <w:t xml:space="preserve">للتزود بالزيوت </w:t>
      </w:r>
      <w:r>
        <w:rPr>
          <w:rFonts w:hint="cs"/>
          <w:sz w:val="28"/>
          <w:szCs w:val="28"/>
          <w:rtl/>
        </w:rPr>
        <w:t xml:space="preserve">ارسال عروضهم وفقا لما نص عليه كراس الشروط </w:t>
      </w:r>
      <w:r w:rsidRPr="006F2DD9">
        <w:rPr>
          <w:rFonts w:hint="cs"/>
          <w:sz w:val="28"/>
          <w:szCs w:val="28"/>
          <w:rtl/>
        </w:rPr>
        <w:t xml:space="preserve">بالفصل </w:t>
      </w:r>
      <w:r w:rsidR="006F2DD9" w:rsidRPr="006F2DD9">
        <w:rPr>
          <w:sz w:val="28"/>
          <w:szCs w:val="28"/>
        </w:rPr>
        <w:t>7</w:t>
      </w:r>
      <w:r w:rsidRPr="006F2DD9">
        <w:rPr>
          <w:rFonts w:hint="cs"/>
          <w:sz w:val="28"/>
          <w:szCs w:val="28"/>
          <w:rtl/>
        </w:rPr>
        <w:t xml:space="preserve"> منه  </w:t>
      </w:r>
      <w:r>
        <w:rPr>
          <w:rFonts w:hint="cs"/>
          <w:sz w:val="28"/>
          <w:szCs w:val="28"/>
          <w:rtl/>
        </w:rPr>
        <w:t>وجوبا عبر منظومة الشراء العمومي على الخط</w:t>
      </w:r>
      <w:r w:rsidR="00101E7B">
        <w:rPr>
          <w:sz w:val="28"/>
          <w:szCs w:val="28"/>
        </w:rPr>
        <w:t>.</w:t>
      </w:r>
    </w:p>
    <w:p w:rsidR="00765738" w:rsidRPr="00AC3E41" w:rsidRDefault="00765738" w:rsidP="00AD06E5">
      <w:pPr>
        <w:bidi/>
        <w:jc w:val="both"/>
        <w:rPr>
          <w:sz w:val="28"/>
          <w:szCs w:val="28"/>
          <w:rtl/>
        </w:rPr>
      </w:pPr>
      <w:r w:rsidRPr="005E340B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أما  بالنسبة للضمان المالي الوقتي ومضمون من السجل </w:t>
      </w:r>
      <w:r w:rsidR="00635116">
        <w:rPr>
          <w:rFonts w:hint="cs"/>
          <w:sz w:val="28"/>
          <w:szCs w:val="28"/>
          <w:rtl/>
        </w:rPr>
        <w:t xml:space="preserve">الوطني للمؤسسات </w:t>
      </w:r>
      <w:r>
        <w:rPr>
          <w:rFonts w:hint="cs"/>
          <w:sz w:val="28"/>
          <w:szCs w:val="28"/>
          <w:rtl/>
        </w:rPr>
        <w:t xml:space="preserve"> فيتعين وضعه</w:t>
      </w:r>
      <w:r w:rsidR="00B72FA5">
        <w:rPr>
          <w:rFonts w:hint="cs"/>
          <w:sz w:val="28"/>
          <w:szCs w:val="28"/>
          <w:rtl/>
        </w:rPr>
        <w:t>ما</w:t>
      </w:r>
      <w:r>
        <w:rPr>
          <w:rFonts w:hint="cs"/>
          <w:sz w:val="28"/>
          <w:szCs w:val="28"/>
          <w:rtl/>
        </w:rPr>
        <w:t xml:space="preserve"> داخل ظرف مغلق يكتب عليه عبـــارة لا يفتح  طلب عروض عدد 0</w:t>
      </w:r>
      <w:r w:rsidR="00EE4CA8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/202</w:t>
      </w:r>
      <w:r w:rsidR="00EE4CA8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 </w:t>
      </w:r>
      <w:r w:rsidR="0023328D">
        <w:rPr>
          <w:rFonts w:hint="cs"/>
          <w:sz w:val="28"/>
          <w:szCs w:val="28"/>
          <w:rtl/>
          <w:lang w:bidi="ar-TN"/>
        </w:rPr>
        <w:t xml:space="preserve">للتزود بالزيوت </w:t>
      </w:r>
      <w:r>
        <w:rPr>
          <w:rFonts w:hint="cs"/>
          <w:sz w:val="28"/>
          <w:szCs w:val="28"/>
          <w:rtl/>
        </w:rPr>
        <w:t>وإرساله</w:t>
      </w:r>
      <w:r w:rsidRPr="005E340B">
        <w:rPr>
          <w:sz w:val="28"/>
          <w:szCs w:val="28"/>
          <w:rtl/>
        </w:rPr>
        <w:t xml:space="preserve"> عن طريق البريد مضمون الوصول أو بالبريد السّريع </w:t>
      </w:r>
      <w:r w:rsidRPr="005E340B">
        <w:rPr>
          <w:rFonts w:hint="cs"/>
          <w:sz w:val="28"/>
          <w:szCs w:val="28"/>
          <w:rtl/>
        </w:rPr>
        <w:t xml:space="preserve">أو تسليمه مباشرة إلى مكتب الضبط مقابل الحصول على وصل إيداع، </w:t>
      </w:r>
      <w:r w:rsidRPr="005E340B">
        <w:rPr>
          <w:rFonts w:hint="eastAsia"/>
          <w:sz w:val="28"/>
          <w:szCs w:val="28"/>
          <w:rtl/>
        </w:rPr>
        <w:t>باسم</w:t>
      </w:r>
      <w:r w:rsidRPr="005E340B">
        <w:rPr>
          <w:sz w:val="28"/>
          <w:szCs w:val="28"/>
          <w:rtl/>
        </w:rPr>
        <w:t xml:space="preserve"> </w:t>
      </w:r>
      <w:r w:rsidRPr="005E340B">
        <w:rPr>
          <w:rFonts w:hint="eastAsia"/>
          <w:sz w:val="28"/>
          <w:szCs w:val="28"/>
          <w:rtl/>
        </w:rPr>
        <w:t>السيّد</w:t>
      </w:r>
      <w:r w:rsidRPr="005E340B">
        <w:rPr>
          <w:sz w:val="28"/>
          <w:szCs w:val="28"/>
          <w:rtl/>
        </w:rPr>
        <w:t xml:space="preserve"> الرئيس المدير العام للشركة الجهوية للنقل بباجة على العنوان </w:t>
      </w:r>
      <w:r w:rsidRPr="005E340B">
        <w:rPr>
          <w:rFonts w:hint="eastAsia"/>
          <w:sz w:val="28"/>
          <w:szCs w:val="28"/>
          <w:rtl/>
        </w:rPr>
        <w:t>التّالـي</w:t>
      </w:r>
      <w:r w:rsidRPr="005E340B">
        <w:rPr>
          <w:sz w:val="28"/>
          <w:szCs w:val="28"/>
          <w:rtl/>
        </w:rPr>
        <w:t xml:space="preserve"> : الشركة الجهوية للنقل بباجة –</w:t>
      </w:r>
      <w:r w:rsidR="00B72FA5">
        <w:rPr>
          <w:rFonts w:hint="cs"/>
          <w:sz w:val="28"/>
          <w:szCs w:val="28"/>
          <w:rtl/>
        </w:rPr>
        <w:t>06</w:t>
      </w:r>
      <w:r>
        <w:rPr>
          <w:rFonts w:hint="cs"/>
          <w:sz w:val="28"/>
          <w:szCs w:val="28"/>
          <w:rtl/>
        </w:rPr>
        <w:t xml:space="preserve"> </w:t>
      </w:r>
      <w:r w:rsidRPr="005E340B">
        <w:rPr>
          <w:sz w:val="28"/>
          <w:szCs w:val="28"/>
          <w:rtl/>
        </w:rPr>
        <w:t xml:space="preserve">شارع </w:t>
      </w:r>
      <w:r w:rsidRPr="005E340B">
        <w:rPr>
          <w:rFonts w:hint="eastAsia"/>
          <w:sz w:val="28"/>
          <w:szCs w:val="28"/>
          <w:rtl/>
        </w:rPr>
        <w:t>البيئـة</w:t>
      </w:r>
      <w:r w:rsidRPr="005E340B">
        <w:rPr>
          <w:sz w:val="28"/>
          <w:szCs w:val="28"/>
          <w:rtl/>
        </w:rPr>
        <w:t xml:space="preserve"> – 9000 </w:t>
      </w:r>
      <w:r w:rsidRPr="005E340B">
        <w:rPr>
          <w:rFonts w:hint="eastAsia"/>
          <w:sz w:val="28"/>
          <w:szCs w:val="28"/>
          <w:rtl/>
        </w:rPr>
        <w:t>باجـة</w:t>
      </w:r>
      <w:r w:rsidRPr="0071360E">
        <w:rPr>
          <w:rFonts w:hint="eastAsia"/>
          <w:sz w:val="28"/>
          <w:szCs w:val="28"/>
          <w:rtl/>
        </w:rPr>
        <w:t xml:space="preserve"> </w:t>
      </w:r>
      <w:r w:rsidRPr="0071360E">
        <w:rPr>
          <w:rFonts w:hint="cs"/>
          <w:sz w:val="28"/>
          <w:szCs w:val="28"/>
          <w:rtl/>
        </w:rPr>
        <w:t>ويكون آخر أجل لقبول العروض يوم</w:t>
      </w:r>
      <w:r w:rsidR="0023328D">
        <w:rPr>
          <w:rFonts w:hint="cs"/>
          <w:sz w:val="28"/>
          <w:szCs w:val="28"/>
          <w:rtl/>
        </w:rPr>
        <w:t xml:space="preserve"> </w:t>
      </w:r>
      <w:r w:rsidR="00AD06E5">
        <w:rPr>
          <w:rFonts w:hint="cs"/>
          <w:sz w:val="28"/>
          <w:szCs w:val="28"/>
          <w:rtl/>
        </w:rPr>
        <w:t>06 جوان</w:t>
      </w:r>
      <w:bookmarkStart w:id="0" w:name="_GoBack"/>
      <w:bookmarkEnd w:id="0"/>
      <w:r w:rsidR="00EE4CA8">
        <w:rPr>
          <w:rFonts w:hint="cs"/>
          <w:sz w:val="28"/>
          <w:szCs w:val="28"/>
          <w:rtl/>
        </w:rPr>
        <w:t xml:space="preserve"> 2025</w:t>
      </w:r>
      <w:r w:rsidRPr="0071360E">
        <w:rPr>
          <w:rFonts w:hint="cs"/>
          <w:sz w:val="28"/>
          <w:szCs w:val="28"/>
          <w:rtl/>
        </w:rPr>
        <w:t xml:space="preserve"> </w:t>
      </w:r>
      <w:r w:rsidRPr="0071360E">
        <w:rPr>
          <w:sz w:val="28"/>
          <w:szCs w:val="28"/>
        </w:rPr>
        <w:t xml:space="preserve"> </w:t>
      </w:r>
      <w:r w:rsidRPr="0071360E">
        <w:rPr>
          <w:rFonts w:hint="cs"/>
          <w:sz w:val="28"/>
          <w:szCs w:val="28"/>
          <w:rtl/>
        </w:rPr>
        <w:t xml:space="preserve">على الساعة العاشرة صباحا </w:t>
      </w:r>
      <w:r w:rsidRPr="0071360E">
        <w:rPr>
          <w:rFonts w:hint="eastAsia"/>
          <w:sz w:val="28"/>
          <w:szCs w:val="28"/>
          <w:rtl/>
        </w:rPr>
        <w:t>ختم</w:t>
      </w:r>
      <w:r w:rsidRPr="0071360E">
        <w:rPr>
          <w:sz w:val="28"/>
          <w:szCs w:val="28"/>
          <w:rtl/>
        </w:rPr>
        <w:t xml:space="preserve"> مكتب الضبط المركزي للشركة </w:t>
      </w:r>
      <w:r w:rsidRPr="0071360E">
        <w:rPr>
          <w:rFonts w:hint="cs"/>
          <w:sz w:val="28"/>
          <w:szCs w:val="28"/>
          <w:rtl/>
        </w:rPr>
        <w:t>هو الذي يأخذ بعين الاعتبار.</w:t>
      </w:r>
    </w:p>
    <w:p w:rsidR="00765738" w:rsidRPr="0060047C" w:rsidRDefault="00765738" w:rsidP="00AD06E5">
      <w:pPr>
        <w:bidi/>
        <w:ind w:right="-284"/>
        <w:jc w:val="both"/>
        <w:rPr>
          <w:b/>
          <w:bCs/>
          <w:sz w:val="28"/>
          <w:szCs w:val="28"/>
          <w:rtl/>
        </w:rPr>
      </w:pPr>
      <w:r w:rsidRPr="0060047C">
        <w:rPr>
          <w:rFonts w:hint="eastAsia"/>
          <w:b/>
          <w:bCs/>
          <w:sz w:val="28"/>
          <w:szCs w:val="28"/>
          <w:rtl/>
        </w:rPr>
        <w:t>حدّد</w:t>
      </w:r>
      <w:r w:rsidRPr="0060047C">
        <w:rPr>
          <w:b/>
          <w:bCs/>
          <w:sz w:val="28"/>
          <w:szCs w:val="28"/>
          <w:rtl/>
        </w:rPr>
        <w:t xml:space="preserve"> آخر أجل لقبول </w:t>
      </w:r>
      <w:r w:rsidRPr="00EE4CA8">
        <w:rPr>
          <w:b/>
          <w:bCs/>
          <w:sz w:val="28"/>
          <w:szCs w:val="28"/>
          <w:rtl/>
        </w:rPr>
        <w:t>العروض</w:t>
      </w:r>
      <w:r w:rsidRPr="00EE4CA8">
        <w:rPr>
          <w:rFonts w:hint="cs"/>
          <w:b/>
          <w:bCs/>
          <w:sz w:val="28"/>
          <w:szCs w:val="28"/>
          <w:rtl/>
        </w:rPr>
        <w:t xml:space="preserve"> يوم </w:t>
      </w:r>
      <w:r w:rsidRPr="00EE4CA8">
        <w:rPr>
          <w:b/>
          <w:bCs/>
          <w:sz w:val="28"/>
          <w:szCs w:val="28"/>
          <w:rtl/>
        </w:rPr>
        <w:t xml:space="preserve"> </w:t>
      </w:r>
      <w:r w:rsidR="00AD06E5">
        <w:rPr>
          <w:b/>
          <w:bCs/>
          <w:sz w:val="28"/>
          <w:szCs w:val="28"/>
        </w:rPr>
        <w:t>06</w:t>
      </w:r>
      <w:r w:rsidR="00AD06E5">
        <w:rPr>
          <w:rFonts w:hint="cs"/>
          <w:b/>
          <w:bCs/>
          <w:sz w:val="28"/>
          <w:szCs w:val="28"/>
          <w:rtl/>
          <w:lang w:bidi="ar-TN"/>
        </w:rPr>
        <w:t xml:space="preserve"> جوان</w:t>
      </w:r>
      <w:r w:rsidR="00EE4CA8" w:rsidRPr="00EE4CA8">
        <w:rPr>
          <w:rFonts w:hint="cs"/>
          <w:b/>
          <w:bCs/>
          <w:sz w:val="28"/>
          <w:szCs w:val="28"/>
          <w:rtl/>
        </w:rPr>
        <w:t xml:space="preserve"> 2025 </w:t>
      </w:r>
      <w:r w:rsidRPr="00EE4CA8">
        <w:rPr>
          <w:rFonts w:hint="cs"/>
          <w:b/>
          <w:bCs/>
          <w:sz w:val="28"/>
          <w:szCs w:val="28"/>
          <w:rtl/>
        </w:rPr>
        <w:t>على الساعة العاشرة صباحا</w:t>
      </w:r>
      <w:r w:rsidRPr="0060047C">
        <w:rPr>
          <w:rFonts w:hint="cs"/>
          <w:b/>
          <w:bCs/>
          <w:sz w:val="28"/>
          <w:szCs w:val="28"/>
          <w:rtl/>
        </w:rPr>
        <w:t xml:space="preserve"> حيث  يتم غلق الترشحات بصفة آلية من منظومة </w:t>
      </w:r>
      <w:r w:rsidRPr="0060047C">
        <w:rPr>
          <w:b/>
          <w:bCs/>
          <w:sz w:val="28"/>
          <w:szCs w:val="28"/>
        </w:rPr>
        <w:t>TUNEPS</w:t>
      </w:r>
      <w:r w:rsidRPr="0060047C">
        <w:rPr>
          <w:rFonts w:hint="cs"/>
          <w:b/>
          <w:bCs/>
          <w:sz w:val="28"/>
          <w:szCs w:val="28"/>
          <w:rtl/>
        </w:rPr>
        <w:t>، ويتمّ فتح العروض المالية والفنية في جلسة علنية عبر منظومة الشراء العمومي على الخط  وذلك على الساعة العاشرة والنصف صباحا من نفس اليو</w:t>
      </w:r>
      <w:r w:rsidR="00AD06E5">
        <w:rPr>
          <w:rFonts w:hint="cs"/>
          <w:b/>
          <w:bCs/>
          <w:sz w:val="28"/>
          <w:szCs w:val="28"/>
          <w:rtl/>
        </w:rPr>
        <w:t>م 06 جوان</w:t>
      </w:r>
      <w:r w:rsidR="00EE4CA8" w:rsidRPr="00EE4CA8">
        <w:rPr>
          <w:rFonts w:hint="cs"/>
          <w:b/>
          <w:bCs/>
          <w:sz w:val="28"/>
          <w:szCs w:val="28"/>
          <w:rtl/>
        </w:rPr>
        <w:t xml:space="preserve"> 2025</w:t>
      </w:r>
      <w:r w:rsidR="00EE4CA8">
        <w:rPr>
          <w:rFonts w:hint="cs"/>
          <w:b/>
          <w:bCs/>
          <w:sz w:val="28"/>
          <w:szCs w:val="28"/>
          <w:rtl/>
        </w:rPr>
        <w:t>.</w:t>
      </w:r>
    </w:p>
    <w:p w:rsidR="00765738" w:rsidRPr="00562440" w:rsidRDefault="00765738" w:rsidP="00765738">
      <w:pPr>
        <w:bidi/>
        <w:jc w:val="both"/>
        <w:rPr>
          <w:sz w:val="28"/>
          <w:szCs w:val="28"/>
          <w:rtl/>
        </w:rPr>
      </w:pPr>
      <w:r w:rsidRPr="005E340B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       </w:t>
      </w:r>
      <w:r w:rsidRPr="005E340B">
        <w:rPr>
          <w:rFonts w:hint="cs"/>
          <w:sz w:val="28"/>
          <w:szCs w:val="28"/>
          <w:rtl/>
        </w:rPr>
        <w:t xml:space="preserve"> </w:t>
      </w:r>
      <w:r w:rsidRPr="005E340B">
        <w:rPr>
          <w:rFonts w:hint="eastAsia"/>
          <w:sz w:val="28"/>
          <w:szCs w:val="28"/>
          <w:rtl/>
        </w:rPr>
        <w:t>لمزيد</w:t>
      </w:r>
      <w:r w:rsidRPr="005E340B">
        <w:rPr>
          <w:sz w:val="28"/>
          <w:szCs w:val="28"/>
          <w:rtl/>
        </w:rPr>
        <w:t xml:space="preserve"> الإرشادات الإتّصال بالكتابة القارّة </w:t>
      </w:r>
      <w:r w:rsidRPr="005E340B">
        <w:rPr>
          <w:rFonts w:hint="eastAsia"/>
          <w:sz w:val="28"/>
          <w:szCs w:val="28"/>
          <w:rtl/>
        </w:rPr>
        <w:t>للجنة</w:t>
      </w:r>
      <w:r w:rsidRPr="005E340B">
        <w:rPr>
          <w:sz w:val="28"/>
          <w:szCs w:val="28"/>
          <w:rtl/>
        </w:rPr>
        <w:t xml:space="preserve"> الصّفقات.</w:t>
      </w:r>
    </w:p>
    <w:p w:rsidR="00765738" w:rsidRDefault="00765738" w:rsidP="00765738">
      <w:pPr>
        <w:bidi/>
        <w:jc w:val="both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   </w:t>
      </w:r>
      <w:r>
        <w:rPr>
          <w:rFonts w:hint="eastAsia"/>
          <w:b/>
          <w:bCs/>
          <w:sz w:val="32"/>
          <w:szCs w:val="32"/>
          <w:rtl/>
        </w:rPr>
        <w:t>الهــاتـف</w:t>
      </w:r>
      <w:r>
        <w:rPr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ab/>
        <w:t>:</w:t>
      </w:r>
      <w:r>
        <w:rPr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>433 457 78 – 627 457 78</w:t>
      </w:r>
    </w:p>
    <w:p w:rsidR="008441FA" w:rsidRDefault="008441FA"/>
    <w:sectPr w:rsidR="008441FA" w:rsidSect="00101E7B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E7377"/>
    <w:multiLevelType w:val="hybridMultilevel"/>
    <w:tmpl w:val="9E48BF18"/>
    <w:lvl w:ilvl="0" w:tplc="5820456E">
      <w:start w:val="1"/>
      <w:numFmt w:val="bullet"/>
      <w:lvlText w:val="♦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04436AD"/>
    <w:multiLevelType w:val="hybridMultilevel"/>
    <w:tmpl w:val="B7862C1A"/>
    <w:lvl w:ilvl="0" w:tplc="5820456E">
      <w:start w:val="1"/>
      <w:numFmt w:val="bullet"/>
      <w:lvlText w:val="♦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B8"/>
    <w:rsid w:val="00101E7B"/>
    <w:rsid w:val="001C2080"/>
    <w:rsid w:val="0023328D"/>
    <w:rsid w:val="00242F7E"/>
    <w:rsid w:val="0028045D"/>
    <w:rsid w:val="00355BEF"/>
    <w:rsid w:val="003976F9"/>
    <w:rsid w:val="005E22B8"/>
    <w:rsid w:val="0060047C"/>
    <w:rsid w:val="00625BD4"/>
    <w:rsid w:val="00635116"/>
    <w:rsid w:val="00696CDE"/>
    <w:rsid w:val="006F2DD9"/>
    <w:rsid w:val="0071360E"/>
    <w:rsid w:val="00765738"/>
    <w:rsid w:val="007D27D3"/>
    <w:rsid w:val="0083143C"/>
    <w:rsid w:val="008441FA"/>
    <w:rsid w:val="00855AFA"/>
    <w:rsid w:val="0088377C"/>
    <w:rsid w:val="009514AD"/>
    <w:rsid w:val="009B2001"/>
    <w:rsid w:val="009E1142"/>
    <w:rsid w:val="009F5210"/>
    <w:rsid w:val="00A566F5"/>
    <w:rsid w:val="00AD06E5"/>
    <w:rsid w:val="00B72FA5"/>
    <w:rsid w:val="00BD40BF"/>
    <w:rsid w:val="00C67179"/>
    <w:rsid w:val="00CC2938"/>
    <w:rsid w:val="00CE63F2"/>
    <w:rsid w:val="00E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B2DF4-DE92-424D-8FEA-E4D59C8C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38"/>
    <w:pPr>
      <w:spacing w:after="200" w:line="276" w:lineRule="auto"/>
    </w:pPr>
    <w:rPr>
      <w:rFonts w:eastAsiaTheme="minorEastAsia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765738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40"/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65738"/>
    <w:rPr>
      <w:rFonts w:ascii="Times New Roman" w:eastAsia="Times New Roman" w:hAnsi="Times New Roman" w:cs="Times New Roman"/>
      <w:sz w:val="40"/>
      <w:szCs w:val="40"/>
      <w:lang w:val="fr-FR" w:eastAsia="fr-FR" w:bidi="ar-TN"/>
    </w:rPr>
  </w:style>
  <w:style w:type="paragraph" w:styleId="BlockText">
    <w:name w:val="Block Text"/>
    <w:basedOn w:val="Normal"/>
    <w:semiHidden/>
    <w:rsid w:val="00765738"/>
    <w:pPr>
      <w:spacing w:after="0" w:line="240" w:lineRule="auto"/>
      <w:ind w:right="-720"/>
      <w:jc w:val="both"/>
    </w:pPr>
    <w:rPr>
      <w:rFonts w:ascii="Times New Roman" w:eastAsia="Times New Roman" w:hAnsi="Times New Roman" w:cs="Arabic Transparent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657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D3"/>
    <w:rPr>
      <w:rFonts w:ascii="Segoe UI" w:eastAsiaTheme="minorEastAsia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eps.t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 yakoubi</dc:creator>
  <cp:keywords/>
  <dc:description/>
  <cp:lastModifiedBy>lotfi yakoubi</cp:lastModifiedBy>
  <cp:revision>29</cp:revision>
  <cp:lastPrinted>2022-09-05T13:49:00Z</cp:lastPrinted>
  <dcterms:created xsi:type="dcterms:W3CDTF">2022-07-05T08:46:00Z</dcterms:created>
  <dcterms:modified xsi:type="dcterms:W3CDTF">2025-04-30T09:50:00Z</dcterms:modified>
</cp:coreProperties>
</file>